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DE CIÊNCIAS MÉDICAS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DO CURSO DE MEDICINA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REQUERIMENTO DE DILATAÇÃO DE PRAZO PARA CONCLUSÃO DO CURSO DE MEDICINA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6675"/>
        <w:tblGridChange w:id="0">
          <w:tblGrid>
            <w:gridCol w:w="2280"/>
            <w:gridCol w:w="6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Ilmo(a). Sr(a). Coordenador(a) do Curso de Graduação em Medicina da UFPB – Campus I,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Eu, aluno(a) regularmente matriculado(a) no Curso de MEDICINA, consoante  dados supracitados, venho requerer, conforme a Resolução nº. Nº 29/2020 – CONSEPE/UFPB,  DILATAÇÃO DE PRAZO PARA CONCLUSÃO DO CURSO, com fundamento nos artigos 174 a 177 do Regulamento Geral da Graduação da Universidade Federal da Paraíba (Resolução nº 29/2020/CONSEPE).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tanto, apresenta abaixo justificativa e cronograma para conclusão do curso.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 – Justificativa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3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355"/>
        <w:gridCol w:w="4110"/>
        <w:gridCol w:w="1440"/>
        <w:gridCol w:w="1605"/>
        <w:tblGridChange w:id="0">
          <w:tblGrid>
            <w:gridCol w:w="255"/>
            <w:gridCol w:w="2355"/>
            <w:gridCol w:w="4110"/>
            <w:gridCol w:w="1440"/>
            <w:gridCol w:w="16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18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DILAÇÃO DE PRAZO PARA CONCLUSÃO DO CURSO DE MEDICINA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DOCUMENTAÇÃO COMPROBATÓRIA A SER ANEXADA: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18" w:line="259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 – Cronograma (disciplinas restantes e semestre letivo em que pretende cursá-las)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0.0" w:type="dxa"/>
        <w:jc w:val="left"/>
        <w:tblInd w:w="3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4440"/>
        <w:gridCol w:w="2280"/>
        <w:gridCol w:w="1275"/>
        <w:tblGridChange w:id="0">
          <w:tblGrid>
            <w:gridCol w:w="765"/>
            <w:gridCol w:w="4440"/>
            <w:gridCol w:w="2280"/>
            <w:gridCol w:w="12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218"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DILAÇÃO DE PRAZO PARA CONCLUSÃO DO CURSO DE MEDICINA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218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Cronograma (disciplinas restantes e semestre letivo em que pretende cursá-las).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Disciplina (a ser cursada)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Semestre Letivo a cursar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 Horária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fins de direito, sob as penas dos art. 297 a 304 do Código Penal Brasileiro (passível de apuração na forma da Lei), que as informações e os documentos apresentados para requerimento junto à Coordenação do Curso de Medicina –CCM- UFPB são verdadeiros e autênticos.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 por ser esta a expressão da verdade, firmo o presente. </w:t>
      </w:r>
    </w:p>
    <w:p w:rsidR="00000000" w:rsidDel="00000000" w:rsidP="00000000" w:rsidRDefault="00000000" w:rsidRPr="00000000" w14:paraId="0000004A">
      <w:pPr>
        <w:tabs>
          <w:tab w:val="left" w:leader="none" w:pos="534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Nestes Termos, </w:t>
      </w:r>
    </w:p>
    <w:p w:rsidR="00000000" w:rsidDel="00000000" w:rsidP="00000000" w:rsidRDefault="00000000" w:rsidRPr="00000000" w14:paraId="0000004B">
      <w:pPr>
        <w:tabs>
          <w:tab w:val="left" w:leader="none" w:pos="5340"/>
        </w:tabs>
        <w:ind w:right="278.7401574803164" w:firstLine="283.46456692913375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Pede deferimento.</w:t>
      </w:r>
    </w:p>
    <w:p w:rsidR="00000000" w:rsidDel="00000000" w:rsidP="00000000" w:rsidRDefault="00000000" w:rsidRPr="00000000" w14:paraId="0000004C">
      <w:pPr>
        <w:tabs>
          <w:tab w:val="left" w:leader="none" w:pos="5340"/>
        </w:tabs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Pessoa, ____/____/______.</w:t>
      </w:r>
    </w:p>
    <w:p w:rsidR="00000000" w:rsidDel="00000000" w:rsidP="00000000" w:rsidRDefault="00000000" w:rsidRPr="00000000" w14:paraId="0000004D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E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Assinatura do estudante</w:t>
      </w:r>
    </w:p>
    <w:p w:rsidR="00000000" w:rsidDel="00000000" w:rsidP="00000000" w:rsidRDefault="00000000" w:rsidRPr="00000000" w14:paraId="0000004F">
      <w:pPr>
        <w:tabs>
          <w:tab w:val="left" w:leader="none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DOCUMENTOS A ANEXAR A ESTE REQUERIMENTO,  EM ÚNICO ARQUIVO PDF: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ATUALIZADO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534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DOCUMENTAÇÕES COMPROBATÓRIAS.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5340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 hipótese do Art. 179 desta Resolução, laudo médico circunstanciado comprovando deficiência ou afecção que necessite de dilatação de prazo superior a dois períodos letivos.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0"/>
        </w:tabs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REGULAMENTO GERAL DOS CURSOS DE GRADUAÇÃO – UFPB – RES. Nº29/2020 – CONSEPE</w:t>
      </w:r>
    </w:p>
    <w:p w:rsidR="00000000" w:rsidDel="00000000" w:rsidP="00000000" w:rsidRDefault="00000000" w:rsidRPr="00000000" w14:paraId="00000057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TÍTULO XI</w:t>
      </w:r>
    </w:p>
    <w:p w:rsidR="00000000" w:rsidDel="00000000" w:rsidP="00000000" w:rsidRDefault="00000000" w:rsidRPr="00000000" w14:paraId="00000059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DA DILATAÇÃO E DA ABREVIAÇÃO PARA INTEGRALIZAÇÃO CURRICULAR</w:t>
      </w:r>
    </w:p>
    <w:p w:rsidR="00000000" w:rsidDel="00000000" w:rsidP="00000000" w:rsidRDefault="00000000" w:rsidRPr="00000000" w14:paraId="0000005A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CAPÍTULO I</w:t>
      </w:r>
    </w:p>
    <w:p w:rsidR="00000000" w:rsidDel="00000000" w:rsidP="00000000" w:rsidRDefault="00000000" w:rsidRPr="00000000" w14:paraId="0000005B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DA DILATAÇÃO PARA INTEGRALIZAÇÃO CURRICULAR</w:t>
      </w:r>
    </w:p>
    <w:p w:rsidR="00000000" w:rsidDel="00000000" w:rsidP="00000000" w:rsidRDefault="00000000" w:rsidRPr="00000000" w14:paraId="0000005C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Art. 174.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dilatação de prazo para conclusão de curso é caracterizada pelo período cedido após o término do último período letivo correspondente à duração máxima para integralização curricular.</w:t>
      </w:r>
    </w:p>
    <w:p w:rsidR="00000000" w:rsidDel="00000000" w:rsidP="00000000" w:rsidRDefault="00000000" w:rsidRPr="00000000" w14:paraId="0000005E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Art. 175.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dilatação para conclusão do curso poderá ser concedida por apenas 02 (dois) períodos letivos, ressalvada a hipótese prevista no Art. 179 desta Resolução.</w:t>
      </w:r>
    </w:p>
    <w:p w:rsidR="00000000" w:rsidDel="00000000" w:rsidP="00000000" w:rsidRDefault="00000000" w:rsidRPr="00000000" w14:paraId="0000005F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§1º.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Compete ao Colegiado de Curso decidir sobre a concessão da dilatação para conclusão do curso.</w:t>
      </w:r>
    </w:p>
    <w:p w:rsidR="00000000" w:rsidDel="00000000" w:rsidP="00000000" w:rsidRDefault="00000000" w:rsidRPr="00000000" w14:paraId="00000060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§2º.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dilatação para conclusão do curso deverá ser solicitada pelo discente à Coordenação de Curso no prazo estabelecido pelo Calendário Acadêmico, mediante apresentação dos seguintes documentos:</w:t>
      </w:r>
    </w:p>
    <w:p w:rsidR="00000000" w:rsidDel="00000000" w:rsidP="00000000" w:rsidRDefault="00000000" w:rsidRPr="00000000" w14:paraId="00000061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a) requerimento do discente encaminhado à Coordenação do Curso a que esteja vinculado, com justificativa circunstanciada;</w:t>
      </w:r>
    </w:p>
    <w:p w:rsidR="00000000" w:rsidDel="00000000" w:rsidP="00000000" w:rsidRDefault="00000000" w:rsidRPr="00000000" w14:paraId="00000062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b) histórico Acadêmico atualizado;</w:t>
      </w:r>
    </w:p>
    <w:p w:rsidR="00000000" w:rsidDel="00000000" w:rsidP="00000000" w:rsidRDefault="00000000" w:rsidRPr="00000000" w14:paraId="00000063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c) cronograma com o plano de estudos, elaborado pelo discente sob orientação da Coordenação do Curso;</w:t>
      </w:r>
    </w:p>
    <w:p w:rsidR="00000000" w:rsidDel="00000000" w:rsidP="00000000" w:rsidRDefault="00000000" w:rsidRPr="00000000" w14:paraId="00000064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d) na hipótese do Art. 179 desta Resolução, laudo médico circunstanciado comprovando deficiência ou afecção que necessite de dilatação de prazo superior a dois períodos letivos.</w:t>
      </w:r>
    </w:p>
    <w:p w:rsidR="00000000" w:rsidDel="00000000" w:rsidP="00000000" w:rsidRDefault="00000000" w:rsidRPr="00000000" w14:paraId="00000065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Art. 176.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Os discentes com deficiência ou com afecções congênitas ou adquiridas poderão obter a dilatação para conclusão do curso por tempo correspondente a até 50% (cinquenta por cento) do tempo máximo de duração do curso. </w:t>
      </w:r>
    </w:p>
    <w:p w:rsidR="00000000" w:rsidDel="00000000" w:rsidP="00000000" w:rsidRDefault="00000000" w:rsidRPr="00000000" w14:paraId="00000066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Parágrafo único.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concessão de dilatação para conclusão do curso na forma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caput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deste artigo, o Colegiado do Curso solicitará avaliação e parecer do Comitê de Inclusão e Acessibilidade (CIA) ou da Junta de Especialistas da UFPB.</w:t>
      </w:r>
    </w:p>
    <w:p w:rsidR="00000000" w:rsidDel="00000000" w:rsidP="00000000" w:rsidRDefault="00000000" w:rsidRPr="00000000" w14:paraId="00000067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Art. 177.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Deferida a solicitação de dilatação para a conclusão do curso pelo respectivo colegiado, o processo deverá ser encaminhado à PRG para implantação no SIG. </w:t>
      </w:r>
    </w:p>
    <w:p w:rsidR="00000000" w:rsidDel="00000000" w:rsidP="00000000" w:rsidRDefault="00000000" w:rsidRPr="00000000" w14:paraId="00000068">
      <w:pPr>
        <w:tabs>
          <w:tab w:val="left" w:leader="none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Parágrafo único.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 caso de indeferimento da solicitação de dilatação do prazo para conclusão do curso pelo Colegiado de Curso, o interessado poderá recorrer à PRG, no prazo de 10 (dez) dias, a partir da ciência do(a) discente.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spacing w:after="0" w:lineRule="auto"/>
      <w:jc w:val="center"/>
      <w:rPr>
        <w:rFonts w:ascii="Arial" w:cs="Arial" w:eastAsia="Arial" w:hAnsi="Arial"/>
        <w:b w:val="1"/>
        <w:sz w:val="17"/>
        <w:szCs w:val="17"/>
        <w:highlight w:val="white"/>
      </w:rPr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UFPB - Campus I – João Pessoa/PB - </w:t>
    </w:r>
  </w:p>
  <w:p w:rsidR="00000000" w:rsidDel="00000000" w:rsidP="00000000" w:rsidRDefault="00000000" w:rsidRPr="00000000" w14:paraId="0000006B">
    <w:pPr>
      <w:spacing w:after="0" w:lineRule="auto"/>
      <w:jc w:val="center"/>
      <w:rPr>
        <w:rFonts w:ascii="Arial" w:cs="Arial" w:eastAsia="Arial" w:hAnsi="Arial"/>
        <w:b w:val="1"/>
        <w:sz w:val="17"/>
        <w:szCs w:val="17"/>
        <w:highlight w:val="white"/>
      </w:rPr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 Cidade Universitária, s/n - Bairro: Castelo Branco - CEP 58051-900  -CCM - Bloco Severino Ramos de Lima - </w:t>
    </w:r>
  </w:p>
  <w:p w:rsidR="00000000" w:rsidDel="00000000" w:rsidP="00000000" w:rsidRDefault="00000000" w:rsidRPr="00000000" w14:paraId="0000006C">
    <w:pPr>
      <w:spacing w:after="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sz w:val="17"/>
        <w:szCs w:val="17"/>
        <w:highlight w:val="white"/>
        <w:rtl w:val="0"/>
      </w:rPr>
      <w:t xml:space="preserve">Telefone: (83) 3216-7247 - email: coordmed@ccm.ufpb.br -  email: coord.medicina.ufpb@gmail.com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inline distB="114300" distT="114300" distL="114300" distR="114300">
          <wp:extent cx="443562" cy="53562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562" cy="535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044797" cy="497523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797" cy="497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52BD0"/>
    <w:pPr>
      <w:jc w:val="both"/>
    </w:pPr>
    <w:rPr>
      <w:rFonts w:ascii="Arial" w:hAnsi="Arial" w:cstheme="minorBidi" w:eastAsiaTheme="minorHAnsi"/>
      <w:sz w:val="24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48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KDipl+8zkcn+GM2ioQKjBJaYVg==">AMUW2mUh8bPweJu74e8hovoVBX0uiW3qeRDd2lAWz/ty1fxKGu+4v/EOnBtarfy24H/1v0tSzDL7gWkXRS5jz1TTL1M6g9yM33OdMH8T05pVjohyEf22OpE=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2021-07-22T19:13:00Z</dcterms:created>
  <dc:creator>Coordmedicina</dc:creator>
</cp:coreProperties>
</file>