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DC65" w14:textId="1994C798" w:rsidR="00534159" w:rsidRPr="002D643D" w:rsidRDefault="002D643D" w:rsidP="002D643D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D643D">
        <w:rPr>
          <w:rFonts w:ascii="Times New Roman" w:hAnsi="Times New Roman" w:cs="Times New Roman"/>
          <w:b/>
          <w:sz w:val="22"/>
          <w:szCs w:val="22"/>
          <w:u w:val="single"/>
        </w:rPr>
        <w:t>FORMULÁRIO PARA CANCELAMENTO DE MATRÍCULA EM COMPONENTE CURRICULAR</w:t>
      </w:r>
    </w:p>
    <w:p w14:paraId="209A96F4" w14:textId="77777777" w:rsidR="00534159" w:rsidRDefault="00534159">
      <w:pPr>
        <w:rPr>
          <w:rFonts w:ascii="Times New Roman" w:hAnsi="Times New Roman" w:cs="Times New Roman"/>
          <w:sz w:val="22"/>
          <w:szCs w:val="22"/>
        </w:rPr>
      </w:pPr>
    </w:p>
    <w:p w14:paraId="00C2323F" w14:textId="77777777" w:rsidR="00375B87" w:rsidRPr="00375B87" w:rsidRDefault="00375B87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120"/>
      </w:tblGrid>
      <w:tr w:rsidR="009B4778" w:rsidRPr="00375B87" w14:paraId="399000BC" w14:textId="77777777" w:rsidTr="00375B87">
        <w:trPr>
          <w:jc w:val="center"/>
        </w:trPr>
        <w:tc>
          <w:tcPr>
            <w:tcW w:w="1555" w:type="dxa"/>
          </w:tcPr>
          <w:p w14:paraId="60EAA4D1" w14:textId="77777777" w:rsidR="009B4778" w:rsidRPr="00375B87" w:rsidRDefault="009B4778" w:rsidP="006C3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B87">
              <w:rPr>
                <w:rFonts w:ascii="Times New Roman" w:hAnsi="Times New Roman" w:cs="Times New Roman"/>
                <w:sz w:val="22"/>
                <w:szCs w:val="22"/>
              </w:rPr>
              <w:t>NOME</w:t>
            </w:r>
          </w:p>
        </w:tc>
        <w:tc>
          <w:tcPr>
            <w:tcW w:w="8120" w:type="dxa"/>
          </w:tcPr>
          <w:p w14:paraId="24C1CADB" w14:textId="77777777" w:rsidR="009B4778" w:rsidRPr="00375B87" w:rsidRDefault="009B4778" w:rsidP="006C3E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4778" w:rsidRPr="00375B87" w14:paraId="26263C54" w14:textId="77777777" w:rsidTr="00375B87">
        <w:trPr>
          <w:jc w:val="center"/>
        </w:trPr>
        <w:tc>
          <w:tcPr>
            <w:tcW w:w="1555" w:type="dxa"/>
          </w:tcPr>
          <w:p w14:paraId="64790995" w14:textId="77777777" w:rsidR="009B4778" w:rsidRPr="00375B87" w:rsidRDefault="009B4778" w:rsidP="006C3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B87">
              <w:rPr>
                <w:rFonts w:ascii="Times New Roman" w:hAnsi="Times New Roman" w:cs="Times New Roman"/>
                <w:sz w:val="22"/>
                <w:szCs w:val="22"/>
              </w:rPr>
              <w:t>MATRÍCULA</w:t>
            </w:r>
          </w:p>
        </w:tc>
        <w:tc>
          <w:tcPr>
            <w:tcW w:w="8120" w:type="dxa"/>
          </w:tcPr>
          <w:p w14:paraId="12717871" w14:textId="77777777" w:rsidR="009B4778" w:rsidRPr="00375B87" w:rsidRDefault="009B4778" w:rsidP="006C3E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4778" w:rsidRPr="00375B87" w14:paraId="53125D1A" w14:textId="77777777" w:rsidTr="00375B87">
        <w:trPr>
          <w:jc w:val="center"/>
        </w:trPr>
        <w:tc>
          <w:tcPr>
            <w:tcW w:w="1555" w:type="dxa"/>
          </w:tcPr>
          <w:p w14:paraId="23E51B9D" w14:textId="77777777" w:rsidR="009B4778" w:rsidRPr="00375B87" w:rsidRDefault="009B4778" w:rsidP="006C3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B87">
              <w:rPr>
                <w:rFonts w:ascii="Times New Roman" w:hAnsi="Times New Roman" w:cs="Times New Roman"/>
                <w:sz w:val="22"/>
                <w:szCs w:val="22"/>
              </w:rPr>
              <w:t>CPF</w:t>
            </w:r>
          </w:p>
        </w:tc>
        <w:tc>
          <w:tcPr>
            <w:tcW w:w="8120" w:type="dxa"/>
          </w:tcPr>
          <w:p w14:paraId="2761193F" w14:textId="77777777" w:rsidR="009B4778" w:rsidRPr="00375B87" w:rsidRDefault="009B4778" w:rsidP="006C3E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4778" w:rsidRPr="00375B87" w14:paraId="7B317323" w14:textId="77777777" w:rsidTr="00375B87">
        <w:trPr>
          <w:jc w:val="center"/>
        </w:trPr>
        <w:tc>
          <w:tcPr>
            <w:tcW w:w="1555" w:type="dxa"/>
          </w:tcPr>
          <w:p w14:paraId="028A98C6" w14:textId="77777777" w:rsidR="009B4778" w:rsidRPr="00375B87" w:rsidRDefault="009B4778" w:rsidP="006C3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B87">
              <w:rPr>
                <w:rFonts w:ascii="Times New Roman" w:hAnsi="Times New Roman" w:cs="Times New Roman"/>
                <w:sz w:val="22"/>
                <w:szCs w:val="22"/>
              </w:rPr>
              <w:t>TELEFONE</w:t>
            </w:r>
          </w:p>
        </w:tc>
        <w:tc>
          <w:tcPr>
            <w:tcW w:w="8120" w:type="dxa"/>
          </w:tcPr>
          <w:p w14:paraId="1A138DBE" w14:textId="77777777" w:rsidR="009B4778" w:rsidRPr="00375B87" w:rsidRDefault="009B4778" w:rsidP="006C3E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4778" w:rsidRPr="00375B87" w14:paraId="14A51850" w14:textId="77777777" w:rsidTr="00375B87">
        <w:trPr>
          <w:jc w:val="center"/>
        </w:trPr>
        <w:tc>
          <w:tcPr>
            <w:tcW w:w="1555" w:type="dxa"/>
          </w:tcPr>
          <w:p w14:paraId="331AF0A3" w14:textId="77777777" w:rsidR="009B4778" w:rsidRPr="00375B87" w:rsidRDefault="009B4778" w:rsidP="006C3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B87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</w:p>
        </w:tc>
        <w:tc>
          <w:tcPr>
            <w:tcW w:w="8120" w:type="dxa"/>
          </w:tcPr>
          <w:p w14:paraId="2B8E7ED9" w14:textId="77777777" w:rsidR="009B4778" w:rsidRPr="00375B87" w:rsidRDefault="009B4778" w:rsidP="006C3E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F267DD" w14:textId="77777777" w:rsidR="00534159" w:rsidRDefault="00534159">
      <w:pPr>
        <w:rPr>
          <w:rFonts w:ascii="Times New Roman" w:hAnsi="Times New Roman" w:cs="Times New Roman"/>
          <w:sz w:val="22"/>
          <w:szCs w:val="22"/>
        </w:rPr>
      </w:pPr>
    </w:p>
    <w:p w14:paraId="7F6E4823" w14:textId="77777777" w:rsidR="00375B87" w:rsidRPr="00375B87" w:rsidRDefault="00375B87">
      <w:pPr>
        <w:rPr>
          <w:rFonts w:ascii="Times New Roman" w:hAnsi="Times New Roman" w:cs="Times New Roman"/>
          <w:sz w:val="22"/>
          <w:szCs w:val="22"/>
        </w:rPr>
      </w:pPr>
    </w:p>
    <w:p w14:paraId="5D429023" w14:textId="3D3BD167" w:rsidR="00534159" w:rsidRPr="00375B87" w:rsidRDefault="009B4778">
      <w:pPr>
        <w:rPr>
          <w:rFonts w:ascii="Times New Roman" w:hAnsi="Times New Roman" w:cs="Times New Roman"/>
          <w:sz w:val="22"/>
          <w:szCs w:val="22"/>
        </w:rPr>
      </w:pPr>
      <w:r w:rsidRPr="00375B87">
        <w:rPr>
          <w:rFonts w:ascii="Times New Roman" w:eastAsia="Times New Roman" w:hAnsi="Times New Roman" w:cs="Times New Roman"/>
          <w:sz w:val="22"/>
          <w:szCs w:val="22"/>
        </w:rPr>
        <w:t>Eu, _________________________________________aluno(a) regularmente matriculado(a) no Curso de Graduação em MEDICINA, sob o N° __________________consoante dados supracitados, venho requerer conforme a Resolução Nº 29/2020 – CONSEPE/UFPB</w:t>
      </w:r>
      <w:r w:rsidRPr="00375B8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75B8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75B87">
        <w:rPr>
          <w:rFonts w:ascii="Times New Roman" w:hAnsi="Times New Roman" w:cs="Times New Roman"/>
          <w:sz w:val="22"/>
          <w:szCs w:val="22"/>
        </w:rPr>
        <w:t xml:space="preserve">o CANCELAMENTO DE MINHA MATRÍCULA </w:t>
      </w:r>
      <w:r w:rsidRPr="00375B87">
        <w:rPr>
          <w:rFonts w:ascii="Times New Roman" w:hAnsi="Times New Roman" w:cs="Times New Roman"/>
          <w:sz w:val="22"/>
          <w:szCs w:val="22"/>
        </w:rPr>
        <w:t>no período __________</w:t>
      </w:r>
      <w:r w:rsidR="00375B87" w:rsidRPr="00375B87">
        <w:rPr>
          <w:rFonts w:ascii="Times New Roman" w:hAnsi="Times New Roman" w:cs="Times New Roman"/>
          <w:sz w:val="22"/>
          <w:szCs w:val="22"/>
        </w:rPr>
        <w:t xml:space="preserve"> </w:t>
      </w:r>
      <w:r w:rsidRPr="00375B87">
        <w:rPr>
          <w:rFonts w:ascii="Times New Roman" w:hAnsi="Times New Roman" w:cs="Times New Roman"/>
          <w:sz w:val="22"/>
          <w:szCs w:val="22"/>
        </w:rPr>
        <w:t>no</w:t>
      </w:r>
      <w:r w:rsidR="00375B87" w:rsidRPr="00375B87">
        <w:rPr>
          <w:rFonts w:ascii="Times New Roman" w:hAnsi="Times New Roman" w:cs="Times New Roman"/>
          <w:sz w:val="22"/>
          <w:szCs w:val="22"/>
        </w:rPr>
        <w:t>(</w:t>
      </w:r>
      <w:r w:rsidRPr="00375B87">
        <w:rPr>
          <w:rFonts w:ascii="Times New Roman" w:hAnsi="Times New Roman" w:cs="Times New Roman"/>
          <w:sz w:val="22"/>
          <w:szCs w:val="22"/>
        </w:rPr>
        <w:t>s</w:t>
      </w:r>
      <w:r w:rsidR="00375B87" w:rsidRPr="00375B87">
        <w:rPr>
          <w:rFonts w:ascii="Times New Roman" w:hAnsi="Times New Roman" w:cs="Times New Roman"/>
          <w:sz w:val="22"/>
          <w:szCs w:val="22"/>
        </w:rPr>
        <w:t>)</w:t>
      </w:r>
      <w:r w:rsidRPr="00375B87">
        <w:rPr>
          <w:rFonts w:ascii="Times New Roman" w:hAnsi="Times New Roman" w:cs="Times New Roman"/>
          <w:sz w:val="22"/>
          <w:szCs w:val="22"/>
        </w:rPr>
        <w:t xml:space="preserve"> seguinte</w:t>
      </w:r>
      <w:r w:rsidR="00375B87" w:rsidRPr="00375B87">
        <w:rPr>
          <w:rFonts w:ascii="Times New Roman" w:hAnsi="Times New Roman" w:cs="Times New Roman"/>
          <w:sz w:val="22"/>
          <w:szCs w:val="22"/>
        </w:rPr>
        <w:t>(</w:t>
      </w:r>
      <w:r w:rsidRPr="00375B87">
        <w:rPr>
          <w:rFonts w:ascii="Times New Roman" w:hAnsi="Times New Roman" w:cs="Times New Roman"/>
          <w:sz w:val="22"/>
          <w:szCs w:val="22"/>
        </w:rPr>
        <w:t>s</w:t>
      </w:r>
      <w:r w:rsidR="00375B87" w:rsidRPr="00375B87">
        <w:rPr>
          <w:rFonts w:ascii="Times New Roman" w:hAnsi="Times New Roman" w:cs="Times New Roman"/>
          <w:sz w:val="22"/>
          <w:szCs w:val="22"/>
        </w:rPr>
        <w:t>)</w:t>
      </w:r>
      <w:r w:rsidRPr="00375B87">
        <w:rPr>
          <w:rFonts w:ascii="Times New Roman" w:eastAsia="Times New Roman" w:hAnsi="Times New Roman" w:cs="Times New Roman"/>
          <w:sz w:val="22"/>
          <w:szCs w:val="22"/>
        </w:rPr>
        <w:t xml:space="preserve"> componentes curriculares </w:t>
      </w:r>
      <w:r w:rsidR="00000000" w:rsidRPr="00375B87">
        <w:rPr>
          <w:rFonts w:ascii="Times New Roman" w:hAnsi="Times New Roman" w:cs="Times New Roman"/>
          <w:sz w:val="22"/>
          <w:szCs w:val="22"/>
        </w:rPr>
        <w:t>pelo motivo abaixo exposto:</w:t>
      </w:r>
    </w:p>
    <w:p w14:paraId="6EFE2814" w14:textId="77777777" w:rsidR="00375B87" w:rsidRDefault="00375B87">
      <w:pPr>
        <w:rPr>
          <w:rFonts w:ascii="Times New Roman" w:hAnsi="Times New Roman" w:cs="Times New Roman"/>
          <w:sz w:val="22"/>
          <w:szCs w:val="22"/>
        </w:rPr>
      </w:pPr>
    </w:p>
    <w:p w14:paraId="57993D72" w14:textId="77777777" w:rsidR="00375B87" w:rsidRPr="00375B87" w:rsidRDefault="00375B8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0"/>
        <w:tblW w:w="96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127"/>
        <w:gridCol w:w="1201"/>
        <w:gridCol w:w="1501"/>
        <w:gridCol w:w="3654"/>
      </w:tblGrid>
      <w:tr w:rsidR="00534159" w:rsidRPr="00375B87" w14:paraId="652B54F1" w14:textId="77777777" w:rsidTr="00375B87">
        <w:trPr>
          <w:trHeight w:val="554"/>
        </w:trPr>
        <w:tc>
          <w:tcPr>
            <w:tcW w:w="1134" w:type="dxa"/>
          </w:tcPr>
          <w:p w14:paraId="5DA071B2" w14:textId="77777777" w:rsidR="00534159" w:rsidRPr="00375B87" w:rsidRDefault="00000000" w:rsidP="00375B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B87">
              <w:rPr>
                <w:rFonts w:ascii="Times New Roman" w:hAnsi="Times New Roman" w:cs="Times New Roman"/>
                <w:sz w:val="22"/>
                <w:szCs w:val="22"/>
              </w:rPr>
              <w:t>CÓDIGO</w:t>
            </w:r>
          </w:p>
        </w:tc>
        <w:tc>
          <w:tcPr>
            <w:tcW w:w="2127" w:type="dxa"/>
          </w:tcPr>
          <w:p w14:paraId="6F36917A" w14:textId="1C0503F4" w:rsidR="00534159" w:rsidRPr="00375B87" w:rsidRDefault="00375B87" w:rsidP="00375B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B87">
              <w:rPr>
                <w:rFonts w:ascii="Times New Roman" w:hAnsi="Times New Roman" w:cs="Times New Roman"/>
                <w:sz w:val="22"/>
                <w:szCs w:val="22"/>
              </w:rPr>
              <w:t>COMPONENTE CURRICULAR</w:t>
            </w:r>
          </w:p>
        </w:tc>
        <w:tc>
          <w:tcPr>
            <w:tcW w:w="1201" w:type="dxa"/>
          </w:tcPr>
          <w:p w14:paraId="1B77F108" w14:textId="77777777" w:rsidR="00534159" w:rsidRPr="00375B87" w:rsidRDefault="00000000" w:rsidP="00375B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B87">
              <w:rPr>
                <w:rFonts w:ascii="Times New Roman" w:hAnsi="Times New Roman" w:cs="Times New Roman"/>
                <w:sz w:val="22"/>
                <w:szCs w:val="22"/>
              </w:rPr>
              <w:t>TURMA</w:t>
            </w:r>
          </w:p>
        </w:tc>
        <w:tc>
          <w:tcPr>
            <w:tcW w:w="1501" w:type="dxa"/>
          </w:tcPr>
          <w:p w14:paraId="63666F2F" w14:textId="77777777" w:rsidR="00534159" w:rsidRPr="00375B87" w:rsidRDefault="00000000" w:rsidP="00375B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B87">
              <w:rPr>
                <w:rFonts w:ascii="Times New Roman" w:hAnsi="Times New Roman" w:cs="Times New Roman"/>
                <w:sz w:val="22"/>
                <w:szCs w:val="22"/>
              </w:rPr>
              <w:t>HORÁRIO</w:t>
            </w:r>
          </w:p>
        </w:tc>
        <w:tc>
          <w:tcPr>
            <w:tcW w:w="3654" w:type="dxa"/>
          </w:tcPr>
          <w:p w14:paraId="6BC44F83" w14:textId="701A4D91" w:rsidR="00534159" w:rsidRPr="00375B87" w:rsidRDefault="00000000" w:rsidP="00375B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B87">
              <w:rPr>
                <w:rFonts w:ascii="Times New Roman" w:hAnsi="Times New Roman" w:cs="Times New Roman"/>
                <w:sz w:val="22"/>
                <w:szCs w:val="22"/>
              </w:rPr>
              <w:t>MOTIVO DO CANCELAMENTO DA MATRÍCULA EM COMPONENTE</w:t>
            </w:r>
            <w:r w:rsidR="00375B87">
              <w:rPr>
                <w:rFonts w:ascii="Times New Roman" w:hAnsi="Times New Roman" w:cs="Times New Roman"/>
                <w:sz w:val="22"/>
                <w:szCs w:val="22"/>
              </w:rPr>
              <w:t xml:space="preserve"> CURRICULAR</w:t>
            </w:r>
          </w:p>
        </w:tc>
      </w:tr>
      <w:tr w:rsidR="00534159" w:rsidRPr="00375B87" w14:paraId="51FA0349" w14:textId="77777777" w:rsidTr="00375B87">
        <w:trPr>
          <w:trHeight w:val="292"/>
        </w:trPr>
        <w:tc>
          <w:tcPr>
            <w:tcW w:w="1134" w:type="dxa"/>
          </w:tcPr>
          <w:p w14:paraId="4A66813C" w14:textId="77777777" w:rsidR="00534159" w:rsidRPr="00375B87" w:rsidRDefault="00534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78B2E9" w14:textId="77777777" w:rsidR="00534159" w:rsidRPr="00375B87" w:rsidRDefault="00534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14:paraId="067485DD" w14:textId="77777777" w:rsidR="00534159" w:rsidRPr="00375B87" w:rsidRDefault="00534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1" w:type="dxa"/>
          </w:tcPr>
          <w:p w14:paraId="3F40345F" w14:textId="77777777" w:rsidR="00534159" w:rsidRPr="00375B87" w:rsidRDefault="00534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</w:tcPr>
          <w:p w14:paraId="1D25E61F" w14:textId="77777777" w:rsidR="00534159" w:rsidRPr="00375B87" w:rsidRDefault="00534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159" w:rsidRPr="00375B87" w14:paraId="695FBBF4" w14:textId="77777777" w:rsidTr="00375B87">
        <w:trPr>
          <w:trHeight w:val="261"/>
        </w:trPr>
        <w:tc>
          <w:tcPr>
            <w:tcW w:w="1134" w:type="dxa"/>
          </w:tcPr>
          <w:p w14:paraId="7F5CE10E" w14:textId="77777777" w:rsidR="00534159" w:rsidRPr="00375B87" w:rsidRDefault="00534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32D89D" w14:textId="77777777" w:rsidR="00534159" w:rsidRPr="00375B87" w:rsidRDefault="00534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14:paraId="1EACC2B3" w14:textId="77777777" w:rsidR="00534159" w:rsidRPr="00375B87" w:rsidRDefault="00534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1" w:type="dxa"/>
          </w:tcPr>
          <w:p w14:paraId="64B60153" w14:textId="77777777" w:rsidR="00534159" w:rsidRPr="00375B87" w:rsidRDefault="00534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</w:tcPr>
          <w:p w14:paraId="355DC51D" w14:textId="77777777" w:rsidR="00534159" w:rsidRPr="00375B87" w:rsidRDefault="00534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BA785A" w14:textId="77777777" w:rsidR="00534159" w:rsidRPr="00375B87" w:rsidRDefault="00534159">
      <w:pPr>
        <w:rPr>
          <w:rFonts w:ascii="Times New Roman" w:hAnsi="Times New Roman" w:cs="Times New Roman"/>
          <w:sz w:val="22"/>
          <w:szCs w:val="22"/>
        </w:rPr>
      </w:pPr>
    </w:p>
    <w:p w14:paraId="673C41A9" w14:textId="77777777" w:rsidR="00375B87" w:rsidRDefault="00375B87" w:rsidP="00375B87">
      <w:pPr>
        <w:tabs>
          <w:tab w:val="left" w:pos="53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Nestes Termos, </w:t>
      </w:r>
    </w:p>
    <w:p w14:paraId="0DAFE5D0" w14:textId="77777777" w:rsidR="00375B87" w:rsidRDefault="00375B87" w:rsidP="00375B87">
      <w:pPr>
        <w:tabs>
          <w:tab w:val="left" w:pos="53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Pede deferimento.</w:t>
      </w:r>
    </w:p>
    <w:p w14:paraId="2FD13C2C" w14:textId="77777777" w:rsidR="00375B87" w:rsidRDefault="00375B87" w:rsidP="00375B87">
      <w:pPr>
        <w:tabs>
          <w:tab w:val="left" w:pos="5340"/>
        </w:tabs>
        <w:rPr>
          <w:rFonts w:ascii="Times New Roman" w:eastAsia="Times New Roman" w:hAnsi="Times New Roman" w:cs="Times New Roman"/>
        </w:rPr>
      </w:pPr>
    </w:p>
    <w:p w14:paraId="198E7C3F" w14:textId="77777777" w:rsidR="00375B87" w:rsidRDefault="00375B87" w:rsidP="00375B87">
      <w:pPr>
        <w:tabs>
          <w:tab w:val="left" w:pos="5340"/>
        </w:tabs>
        <w:rPr>
          <w:rFonts w:ascii="Times New Roman" w:eastAsia="Times New Roman" w:hAnsi="Times New Roman" w:cs="Times New Roman"/>
        </w:rPr>
      </w:pPr>
    </w:p>
    <w:p w14:paraId="01DDB1FA" w14:textId="77777777" w:rsidR="00375B87" w:rsidRDefault="00375B87" w:rsidP="00375B87">
      <w:pPr>
        <w:tabs>
          <w:tab w:val="left" w:pos="5340"/>
        </w:tabs>
        <w:rPr>
          <w:rFonts w:ascii="Times New Roman" w:eastAsia="Times New Roman" w:hAnsi="Times New Roman" w:cs="Times New Roman"/>
        </w:rPr>
      </w:pPr>
    </w:p>
    <w:p w14:paraId="254EC0F2" w14:textId="77777777" w:rsidR="00375B87" w:rsidRDefault="00375B87" w:rsidP="00375B87">
      <w:pPr>
        <w:tabs>
          <w:tab w:val="left" w:pos="5340"/>
        </w:tabs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______________________, ____/____/______.</w:t>
      </w:r>
    </w:p>
    <w:p w14:paraId="594CDC07" w14:textId="77777777" w:rsidR="00375B87" w:rsidRDefault="00375B87" w:rsidP="00375B87">
      <w:pPr>
        <w:tabs>
          <w:tab w:val="left" w:pos="534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</w:t>
      </w:r>
    </w:p>
    <w:p w14:paraId="74A1E9C2" w14:textId="77777777" w:rsidR="00375B87" w:rsidRDefault="00375B87" w:rsidP="00375B87">
      <w:pPr>
        <w:tabs>
          <w:tab w:val="left" w:pos="534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discente</w:t>
      </w:r>
    </w:p>
    <w:p w14:paraId="16FC616A" w14:textId="77777777" w:rsidR="00375B87" w:rsidRDefault="00375B87" w:rsidP="00375B87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57FD0CA" w14:textId="77777777" w:rsidR="00375B87" w:rsidRPr="00375B87" w:rsidRDefault="00375B87">
      <w:pPr>
        <w:rPr>
          <w:rFonts w:ascii="Times New Roman" w:hAnsi="Times New Roman" w:cs="Times New Roman"/>
          <w:sz w:val="22"/>
          <w:szCs w:val="22"/>
        </w:rPr>
      </w:pPr>
    </w:p>
    <w:p w14:paraId="4224EBE9" w14:textId="77777777" w:rsidR="002D643D" w:rsidRDefault="002D643D" w:rsidP="00375B87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18355BE9" w14:textId="77777777" w:rsidR="002D643D" w:rsidRDefault="002D643D" w:rsidP="00375B87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4590D2F" w14:textId="1D7B2489" w:rsidR="00375B87" w:rsidRPr="00375B87" w:rsidRDefault="00375B87" w:rsidP="00375B8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75B87">
        <w:rPr>
          <w:rFonts w:ascii="Times New Roman" w:eastAsia="Times New Roman" w:hAnsi="Times New Roman" w:cs="Times New Roman"/>
          <w:sz w:val="22"/>
          <w:szCs w:val="22"/>
        </w:rPr>
        <w:lastRenderedPageBreak/>
        <w:t>DOCUMENTOS A ANEXAR</w:t>
      </w:r>
      <w:r w:rsidRPr="00375B87">
        <w:rPr>
          <w:rFonts w:ascii="Times New Roman" w:hAnsi="Times New Roman" w:cs="Times New Roman"/>
          <w:sz w:val="22"/>
          <w:szCs w:val="22"/>
        </w:rPr>
        <w:t>:</w:t>
      </w:r>
    </w:p>
    <w:p w14:paraId="075B85CA" w14:textId="35CA6123" w:rsidR="00375B87" w:rsidRPr="00375B87" w:rsidRDefault="00375B87" w:rsidP="00375B8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Pr="00375B87">
        <w:rPr>
          <w:rFonts w:ascii="Times New Roman" w:hAnsi="Times New Roman" w:cs="Times New Roman"/>
          <w:sz w:val="22"/>
          <w:szCs w:val="22"/>
        </w:rPr>
        <w:t>FORMULÁRIO DE CANCELAMENTO DE MATRÍCULA EM COMPONENTE CURRICULAR ASSINADO E DIGITALIZADO EM PDF JUNTAMENTE COM DOCUMENTO OFICIAL DE IDENTIFICAÇÃO COM FOTO (RG, CNH, PASSAPORTE etc.) DIGITALIZADO EM PDF – ÚNICO.</w:t>
      </w:r>
    </w:p>
    <w:p w14:paraId="43864295" w14:textId="77777777" w:rsidR="00375B87" w:rsidRPr="00375B87" w:rsidRDefault="00375B87" w:rsidP="00375B87">
      <w:pPr>
        <w:spacing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5D285552" w14:textId="09E60180" w:rsidR="00375B87" w:rsidRPr="00375B87" w:rsidRDefault="00375B87" w:rsidP="00375B8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75B87">
        <w:rPr>
          <w:rFonts w:ascii="Times New Roman" w:hAnsi="Times New Roman" w:cs="Times New Roman"/>
          <w:sz w:val="22"/>
          <w:szCs w:val="22"/>
        </w:rPr>
        <w:t>OBS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375B87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75B87">
        <w:rPr>
          <w:rFonts w:ascii="Times New Roman" w:hAnsi="Times New Roman" w:cs="Times New Roman"/>
          <w:sz w:val="22"/>
          <w:szCs w:val="22"/>
        </w:rPr>
        <w:t>NÃO SERÃO ACEITAS DIGITALIZAÇÕES COM RASURAS E ILEGÍVEIS QUE IMPOSSIBILITEM CONFERIR A INFORMAÇÃO OU ORIGINALIDADE DO DOCUMENTO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375B87">
        <w:rPr>
          <w:rFonts w:ascii="Times New Roman" w:hAnsi="Times New Roman" w:cs="Times New Roman"/>
          <w:sz w:val="22"/>
          <w:szCs w:val="22"/>
        </w:rPr>
        <w:t xml:space="preserve"> A SOLICITAÇÃO DE CANCELAMENTO DE MATRÍCULA EM COMPONENTE CURRICULAR DEVERÁ SER ENCAMINHADA PELO (A) </w:t>
      </w:r>
      <w:r w:rsidR="002D643D">
        <w:rPr>
          <w:rFonts w:ascii="Times New Roman" w:hAnsi="Times New Roman" w:cs="Times New Roman"/>
          <w:sz w:val="22"/>
          <w:szCs w:val="22"/>
        </w:rPr>
        <w:t>DISCENTE</w:t>
      </w:r>
      <w:r w:rsidRPr="00375B87">
        <w:rPr>
          <w:rFonts w:ascii="Times New Roman" w:hAnsi="Times New Roman" w:cs="Times New Roman"/>
          <w:sz w:val="22"/>
          <w:szCs w:val="22"/>
        </w:rPr>
        <w:t xml:space="preserve"> PARA A COORDENAÇÃO DO CURSO (VIA EMAIL: </w:t>
      </w:r>
      <w:r w:rsidR="002D643D" w:rsidRPr="002D643D">
        <w:rPr>
          <w:rFonts w:ascii="Times New Roman" w:hAnsi="Times New Roman" w:cs="Times New Roman"/>
          <w:b/>
          <w:sz w:val="22"/>
          <w:szCs w:val="22"/>
          <w:highlight w:val="white"/>
        </w:rPr>
        <w:t>coord.medicina.ufpb@gmail.com</w:t>
      </w:r>
      <w:r w:rsidR="002D643D">
        <w:rPr>
          <w:rFonts w:ascii="Times New Roman" w:hAnsi="Times New Roman" w:cs="Times New Roman"/>
          <w:b/>
          <w:sz w:val="22"/>
          <w:szCs w:val="22"/>
        </w:rPr>
        <w:t>)</w:t>
      </w:r>
      <w:r w:rsidRPr="00375B87">
        <w:rPr>
          <w:rFonts w:ascii="Times New Roman" w:hAnsi="Times New Roman" w:cs="Times New Roman"/>
          <w:sz w:val="22"/>
          <w:szCs w:val="22"/>
        </w:rPr>
        <w:t xml:space="preserve">, </w:t>
      </w:r>
      <w:r w:rsidR="002D643D">
        <w:rPr>
          <w:rFonts w:ascii="Times New Roman" w:hAnsi="Times New Roman" w:cs="Times New Roman"/>
          <w:sz w:val="22"/>
          <w:szCs w:val="22"/>
        </w:rPr>
        <w:t>QUE</w:t>
      </w:r>
      <w:r w:rsidRPr="00375B87">
        <w:rPr>
          <w:rFonts w:ascii="Times New Roman" w:hAnsi="Times New Roman" w:cs="Times New Roman"/>
          <w:sz w:val="22"/>
          <w:szCs w:val="22"/>
        </w:rPr>
        <w:t xml:space="preserve"> ABRIRÁ PROCESSO ADMINISTRATIVO NO SIPAC CONTENDO A DOCUMENTAÇÃO COMPROBATÓRIA, COM DESTINO À UNIDADE SUBCOORDENAÇÃO DE PERMANÊNCIA/CA/PRG.</w:t>
      </w:r>
    </w:p>
    <w:p w14:paraId="353DF126" w14:textId="77777777" w:rsidR="00375B87" w:rsidRPr="00375B87" w:rsidRDefault="00375B87" w:rsidP="00375B87">
      <w:pPr>
        <w:tabs>
          <w:tab w:val="left" w:pos="5340"/>
        </w:tabs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55E9037" w14:textId="00541889" w:rsidR="00375B87" w:rsidRPr="002D643D" w:rsidRDefault="00375B87" w:rsidP="00375B87">
      <w:pPr>
        <w:tabs>
          <w:tab w:val="left" w:pos="5340"/>
        </w:tabs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D643D">
        <w:rPr>
          <w:rFonts w:ascii="Times New Roman" w:eastAsia="Times New Roman" w:hAnsi="Times New Roman" w:cs="Times New Roman"/>
          <w:sz w:val="22"/>
          <w:szCs w:val="22"/>
        </w:rPr>
        <w:t>REGULAMENTO GERAL DOS CURSOS DE GRADUAÇÃO – UFPB – RES. Nº29/2020 – CONSEPE</w:t>
      </w:r>
    </w:p>
    <w:p w14:paraId="258E7656" w14:textId="77777777" w:rsidR="00375B87" w:rsidRPr="002D643D" w:rsidRDefault="00375B87">
      <w:pPr>
        <w:rPr>
          <w:sz w:val="22"/>
          <w:szCs w:val="22"/>
        </w:rPr>
      </w:pPr>
    </w:p>
    <w:p w14:paraId="721F6FD7" w14:textId="77777777" w:rsidR="00375B87" w:rsidRPr="002D643D" w:rsidRDefault="00375B87" w:rsidP="00375B87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D643D">
        <w:rPr>
          <w:rFonts w:ascii="Times New Roman" w:hAnsi="Times New Roman" w:cs="Times New Roman"/>
          <w:sz w:val="22"/>
          <w:szCs w:val="22"/>
        </w:rPr>
        <w:t>CAPÍTULO IX</w:t>
      </w:r>
    </w:p>
    <w:p w14:paraId="3B126F96" w14:textId="77777777" w:rsidR="00375B87" w:rsidRPr="002D643D" w:rsidRDefault="00375B87" w:rsidP="00375B87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D643D">
        <w:rPr>
          <w:rFonts w:ascii="Times New Roman" w:hAnsi="Times New Roman" w:cs="Times New Roman"/>
          <w:sz w:val="22"/>
          <w:szCs w:val="22"/>
        </w:rPr>
        <w:t>DO CANCELAMENTO DA MATRÍCULA E DO VÍNCULO</w:t>
      </w:r>
    </w:p>
    <w:p w14:paraId="49A91D44" w14:textId="77777777" w:rsidR="00375B87" w:rsidRPr="002D643D" w:rsidRDefault="00375B87" w:rsidP="00375B87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16C153B" w14:textId="30471784" w:rsidR="00375B87" w:rsidRPr="002D643D" w:rsidRDefault="00375B87" w:rsidP="00375B8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D643D">
        <w:rPr>
          <w:rFonts w:ascii="Times New Roman" w:hAnsi="Times New Roman" w:cs="Times New Roman"/>
          <w:sz w:val="22"/>
          <w:szCs w:val="22"/>
        </w:rPr>
        <w:t>Art. 172. Cancelamento de matrícula é a desvinculação do discente do componente curricular</w:t>
      </w:r>
      <w:r w:rsidRPr="002D643D">
        <w:rPr>
          <w:rFonts w:ascii="Times New Roman" w:hAnsi="Times New Roman" w:cs="Times New Roman"/>
          <w:sz w:val="22"/>
          <w:szCs w:val="22"/>
        </w:rPr>
        <w:t xml:space="preserve"> </w:t>
      </w:r>
      <w:r w:rsidRPr="002D643D">
        <w:rPr>
          <w:rFonts w:ascii="Times New Roman" w:hAnsi="Times New Roman" w:cs="Times New Roman"/>
          <w:sz w:val="22"/>
          <w:szCs w:val="22"/>
        </w:rPr>
        <w:t>em que se encontra matriculado.</w:t>
      </w:r>
    </w:p>
    <w:p w14:paraId="38B9DCDF" w14:textId="585664D5" w:rsidR="00375B87" w:rsidRPr="002D643D" w:rsidRDefault="00375B87" w:rsidP="00375B8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D643D">
        <w:rPr>
          <w:rFonts w:ascii="Times New Roman" w:hAnsi="Times New Roman" w:cs="Times New Roman"/>
          <w:sz w:val="22"/>
          <w:szCs w:val="22"/>
        </w:rPr>
        <w:t>Parágrafo Único. O cancelamento da matrícula em componente curricular será permitido nos</w:t>
      </w:r>
      <w:r w:rsidRPr="002D643D">
        <w:rPr>
          <w:rFonts w:ascii="Times New Roman" w:hAnsi="Times New Roman" w:cs="Times New Roman"/>
          <w:sz w:val="22"/>
          <w:szCs w:val="22"/>
        </w:rPr>
        <w:t xml:space="preserve"> </w:t>
      </w:r>
      <w:r w:rsidRPr="002D643D">
        <w:rPr>
          <w:rFonts w:ascii="Times New Roman" w:hAnsi="Times New Roman" w:cs="Times New Roman"/>
          <w:sz w:val="22"/>
          <w:szCs w:val="22"/>
        </w:rPr>
        <w:t>seguintes casos:</w:t>
      </w:r>
    </w:p>
    <w:p w14:paraId="4D5B20A1" w14:textId="77777777" w:rsidR="00375B87" w:rsidRPr="002D643D" w:rsidRDefault="00375B87" w:rsidP="00375B8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D643D">
        <w:rPr>
          <w:rFonts w:ascii="Times New Roman" w:hAnsi="Times New Roman" w:cs="Times New Roman"/>
          <w:sz w:val="22"/>
          <w:szCs w:val="22"/>
        </w:rPr>
        <w:t>I – Concessão de aproveitamento ou dispensa do componente curricular;</w:t>
      </w:r>
    </w:p>
    <w:p w14:paraId="3BFF98E7" w14:textId="77777777" w:rsidR="00375B87" w:rsidRPr="002D643D" w:rsidRDefault="00375B87" w:rsidP="00375B8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D643D">
        <w:rPr>
          <w:rFonts w:ascii="Times New Roman" w:hAnsi="Times New Roman" w:cs="Times New Roman"/>
          <w:sz w:val="22"/>
          <w:szCs w:val="22"/>
        </w:rPr>
        <w:t>II – Cancelamento do componente curricular pela chefia departamental;</w:t>
      </w:r>
    </w:p>
    <w:p w14:paraId="5799BCA5" w14:textId="77777777" w:rsidR="00375B87" w:rsidRPr="002D643D" w:rsidRDefault="00375B87" w:rsidP="00375B8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D643D">
        <w:rPr>
          <w:rFonts w:ascii="Times New Roman" w:hAnsi="Times New Roman" w:cs="Times New Roman"/>
          <w:sz w:val="22"/>
          <w:szCs w:val="22"/>
        </w:rPr>
        <w:t>III – Mobilidade acadêmica estudantil;</w:t>
      </w:r>
    </w:p>
    <w:p w14:paraId="7BF97C1C" w14:textId="3FE6E0E8" w:rsidR="00534159" w:rsidRPr="002D643D" w:rsidRDefault="00375B87" w:rsidP="00375B8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D643D">
        <w:rPr>
          <w:rFonts w:ascii="Times New Roman" w:hAnsi="Times New Roman" w:cs="Times New Roman"/>
          <w:sz w:val="22"/>
          <w:szCs w:val="22"/>
        </w:rPr>
        <w:t>IV – Durante o período de matrícula e rematrícula.</w:t>
      </w:r>
    </w:p>
    <w:p w14:paraId="2D1B2D11" w14:textId="77777777" w:rsidR="00534159" w:rsidRPr="002D643D" w:rsidRDefault="00534159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FB414A2" w14:textId="093B9A50" w:rsidR="00534159" w:rsidRDefault="0000000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.</w:t>
      </w:r>
    </w:p>
    <w:sectPr w:rsidR="00534159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E64B" w14:textId="77777777" w:rsidR="00014C22" w:rsidRDefault="00014C22">
      <w:pPr>
        <w:spacing w:line="240" w:lineRule="auto"/>
      </w:pPr>
      <w:r>
        <w:separator/>
      </w:r>
    </w:p>
  </w:endnote>
  <w:endnote w:type="continuationSeparator" w:id="0">
    <w:p w14:paraId="0DC3B1EF" w14:textId="77777777" w:rsidR="00014C22" w:rsidRDefault="00014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5841" w14:textId="509CDDE7" w:rsidR="00375B87" w:rsidRDefault="00375B87" w:rsidP="00375B87">
    <w:pPr>
      <w:jc w:val="center"/>
      <w:rPr>
        <w:b/>
        <w:sz w:val="17"/>
        <w:szCs w:val="17"/>
        <w:highlight w:val="white"/>
      </w:rPr>
    </w:pPr>
    <w:r>
      <w:rPr>
        <w:b/>
        <w:sz w:val="17"/>
        <w:szCs w:val="17"/>
        <w:highlight w:val="white"/>
      </w:rPr>
      <w:t xml:space="preserve">UFPB - Campus I – João Pessoa/PB - </w:t>
    </w:r>
  </w:p>
  <w:p w14:paraId="75BCA554" w14:textId="77777777" w:rsidR="00375B87" w:rsidRDefault="00375B87" w:rsidP="00375B87">
    <w:pPr>
      <w:jc w:val="center"/>
      <w:rPr>
        <w:b/>
        <w:sz w:val="17"/>
        <w:szCs w:val="17"/>
        <w:highlight w:val="white"/>
      </w:rPr>
    </w:pPr>
    <w:r>
      <w:rPr>
        <w:b/>
        <w:sz w:val="17"/>
        <w:szCs w:val="17"/>
        <w:highlight w:val="white"/>
      </w:rPr>
      <w:t xml:space="preserve"> Cidade Universitária, s/n - Bairro: Castelo Branco - CEP 58051-900 - CCM - Bloco Severino Ramos de Lima - </w:t>
    </w:r>
  </w:p>
  <w:p w14:paraId="611F811F" w14:textId="77777777" w:rsidR="00375B87" w:rsidRDefault="00375B87" w:rsidP="00375B87">
    <w:pPr>
      <w:jc w:val="center"/>
    </w:pPr>
    <w:r>
      <w:rPr>
        <w:b/>
        <w:sz w:val="17"/>
        <w:szCs w:val="17"/>
        <w:highlight w:val="white"/>
      </w:rPr>
      <w:t>Telefone: (83) 3216-7247 – e-mail: coordmed@ccm.ufpb.br – e-mail: coord.medicina.ufpb@gmail.com</w:t>
    </w:r>
  </w:p>
  <w:p w14:paraId="2AFB5298" w14:textId="77777777" w:rsidR="00375B87" w:rsidRDefault="00375B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4DDB" w14:textId="77777777" w:rsidR="00014C22" w:rsidRDefault="00014C22">
      <w:pPr>
        <w:spacing w:line="240" w:lineRule="auto"/>
      </w:pPr>
      <w:r>
        <w:separator/>
      </w:r>
    </w:p>
  </w:footnote>
  <w:footnote w:type="continuationSeparator" w:id="0">
    <w:p w14:paraId="004FE794" w14:textId="77777777" w:rsidR="00014C22" w:rsidRDefault="00014C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0"/>
      <w:gridCol w:w="6417"/>
      <w:gridCol w:w="1861"/>
    </w:tblGrid>
    <w:tr w:rsidR="009B4778" w14:paraId="6FC3C9D8" w14:textId="77777777" w:rsidTr="006C3E8C">
      <w:trPr>
        <w:trHeight w:val="1408"/>
      </w:trPr>
      <w:tc>
        <w:tcPr>
          <w:tcW w:w="1413" w:type="dxa"/>
        </w:tcPr>
        <w:p w14:paraId="02ED3ED2" w14:textId="77777777" w:rsidR="009B4778" w:rsidRDefault="009B4778" w:rsidP="009B4778">
          <w:pPr>
            <w:jc w:val="center"/>
          </w:pPr>
          <w:r>
            <w:rPr>
              <w:noProof/>
            </w:rPr>
            <w:drawing>
              <wp:inline distT="114300" distB="114300" distL="114300" distR="114300" wp14:anchorId="4523574F" wp14:editId="77D944A4">
                <wp:extent cx="443562" cy="535623"/>
                <wp:effectExtent l="0" t="0" r="0" b="0"/>
                <wp:docPr id="3" name="image2.png" descr="Uma imagem contendo mesa, azul, pequeno, comida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 descr="Uma imagem contendo mesa, azul, pequeno, comida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562" cy="5356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0" w:type="dxa"/>
        </w:tcPr>
        <w:p w14:paraId="628FA9F8" w14:textId="77777777" w:rsidR="009B4778" w:rsidRPr="002D541E" w:rsidRDefault="009B4778" w:rsidP="009B4778">
          <w:pPr>
            <w:jc w:val="center"/>
            <w:rPr>
              <w:rFonts w:ascii="Times New Roman" w:eastAsia="Times New Roman" w:hAnsi="Times New Roman" w:cs="Times New Roman"/>
              <w:b/>
            </w:rPr>
          </w:pPr>
          <w:r w:rsidRPr="002D541E">
            <w:rPr>
              <w:rFonts w:ascii="Times New Roman" w:eastAsia="Times New Roman" w:hAnsi="Times New Roman" w:cs="Times New Roman"/>
              <w:b/>
            </w:rPr>
            <w:t>UNIVERSIDADE FEDERAL DA PARAÍBA</w:t>
          </w:r>
        </w:p>
        <w:p w14:paraId="3C788B54" w14:textId="77777777" w:rsidR="009B4778" w:rsidRPr="002D541E" w:rsidRDefault="009B4778" w:rsidP="009B4778">
          <w:pPr>
            <w:jc w:val="center"/>
            <w:rPr>
              <w:rFonts w:ascii="Times New Roman" w:eastAsia="Times New Roman" w:hAnsi="Times New Roman" w:cs="Times New Roman"/>
              <w:b/>
            </w:rPr>
          </w:pPr>
          <w:r w:rsidRPr="002D541E">
            <w:rPr>
              <w:rFonts w:ascii="Times New Roman" w:eastAsia="Times New Roman" w:hAnsi="Times New Roman" w:cs="Times New Roman"/>
              <w:b/>
            </w:rPr>
            <w:t>CENTRO DE CIÊNCIAS MÉDICAS</w:t>
          </w:r>
        </w:p>
        <w:p w14:paraId="7785E623" w14:textId="77777777" w:rsidR="009B4778" w:rsidRPr="002D541E" w:rsidRDefault="009B4778" w:rsidP="009B4778">
          <w:pPr>
            <w:jc w:val="center"/>
            <w:rPr>
              <w:rFonts w:ascii="Times New Roman" w:eastAsia="Times New Roman" w:hAnsi="Times New Roman" w:cs="Times New Roman"/>
              <w:b/>
            </w:rPr>
          </w:pPr>
          <w:r w:rsidRPr="002D541E">
            <w:rPr>
              <w:rFonts w:ascii="Times New Roman" w:eastAsia="Times New Roman" w:hAnsi="Times New Roman" w:cs="Times New Roman"/>
              <w:b/>
            </w:rPr>
            <w:t>COORDENAÇÃO DO CURSO DE MEDICINA</w:t>
          </w:r>
        </w:p>
      </w:tc>
      <w:tc>
        <w:tcPr>
          <w:tcW w:w="1861" w:type="dxa"/>
        </w:tcPr>
        <w:p w14:paraId="66DAB7A3" w14:textId="77777777" w:rsidR="009B4778" w:rsidRDefault="009B4778" w:rsidP="009B4778">
          <w:pPr>
            <w:jc w:val="center"/>
          </w:pPr>
          <w:r>
            <w:rPr>
              <w:noProof/>
            </w:rPr>
            <w:drawing>
              <wp:inline distT="114300" distB="114300" distL="114300" distR="114300" wp14:anchorId="652B4AB3" wp14:editId="48DDB06F">
                <wp:extent cx="1044797" cy="497523"/>
                <wp:effectExtent l="0" t="0" r="0" b="0"/>
                <wp:docPr id="4" name="image1.jpg" descr="Desenho de personagem de desenhos animados com texto preto sobre fundo branco&#10;&#10;Descrição gerada automaticamente com confiança mé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g" descr="Desenho de personagem de desenhos animados com texto preto sobre fundo branco&#10;&#10;Descrição gerada automaticamente com confiança médi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797" cy="4975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731560F" w14:textId="7B4E38FD" w:rsidR="00534159" w:rsidRDefault="00534159" w:rsidP="009B47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3946"/>
    <w:multiLevelType w:val="hybridMultilevel"/>
    <w:tmpl w:val="B68A70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23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59"/>
    <w:rsid w:val="00014C22"/>
    <w:rsid w:val="002D643D"/>
    <w:rsid w:val="00375B87"/>
    <w:rsid w:val="004A7E62"/>
    <w:rsid w:val="00534159"/>
    <w:rsid w:val="009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5DA0D"/>
  <w15:docId w15:val="{12237552-5DAC-4B82-8D27-0B6EE1BF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E34C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B477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778"/>
  </w:style>
  <w:style w:type="paragraph" w:styleId="Rodap">
    <w:name w:val="footer"/>
    <w:basedOn w:val="Normal"/>
    <w:link w:val="RodapChar"/>
    <w:uiPriority w:val="99"/>
    <w:unhideWhenUsed/>
    <w:rsid w:val="009B477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778"/>
  </w:style>
  <w:style w:type="paragraph" w:styleId="PargrafodaLista">
    <w:name w:val="List Paragraph"/>
    <w:basedOn w:val="Normal"/>
    <w:uiPriority w:val="34"/>
    <w:qFormat/>
    <w:rsid w:val="00375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6ip8gRQA2Bmy6BKOxgH5rEcUxw==">AMUW2mXIzGgLR+Ylj4e/FArWcmjiNofjBOGO7qVZDLZ3W0N6E1Yi1LNl8uH/1HIsZ3X9zDlsFMP57z+nnb3Yl9HZC5VfWw56ieBb0UmllOY6jrpz1AfHsz1A3aCp7XsZRj8lJLQv6dKB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 .</dc:creator>
  <cp:lastModifiedBy>Francisco Bernardino Da Silva Neto</cp:lastModifiedBy>
  <cp:revision>2</cp:revision>
  <dcterms:created xsi:type="dcterms:W3CDTF">2025-01-03T22:24:00Z</dcterms:created>
  <dcterms:modified xsi:type="dcterms:W3CDTF">2025-01-03T22:24:00Z</dcterms:modified>
</cp:coreProperties>
</file>