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8D0" w:rsidRPr="00B528D0" w14:paraId="36618401" w14:textId="77777777" w:rsidTr="00E9350D">
        <w:trPr>
          <w:trHeight w:val="13010"/>
        </w:trPr>
        <w:tc>
          <w:tcPr>
            <w:tcW w:w="9062" w:type="dxa"/>
          </w:tcPr>
          <w:p w14:paraId="17FF84D7" w14:textId="77777777" w:rsidR="00B528D0" w:rsidRPr="00B528D0" w:rsidRDefault="00B528D0" w:rsidP="00B528D0">
            <w:pPr>
              <w:suppressAutoHyphens w:val="0"/>
              <w:jc w:val="center"/>
              <w:rPr>
                <w:rFonts w:ascii="Cambria" w:eastAsia="Calibri" w:hAnsi="Cambria"/>
                <w:b/>
                <w:sz w:val="20"/>
                <w:szCs w:val="22"/>
                <w:lang w:eastAsia="en-US"/>
              </w:rPr>
            </w:pPr>
          </w:p>
          <w:p w14:paraId="43910717" w14:textId="77777777" w:rsidR="00B528D0" w:rsidRPr="00B528D0" w:rsidRDefault="00B528D0" w:rsidP="00B528D0">
            <w:pPr>
              <w:suppressAutoHyphens w:val="0"/>
              <w:jc w:val="center"/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</w:pPr>
            <w:bookmarkStart w:id="0" w:name="_Hlk97718718"/>
            <w:bookmarkStart w:id="1" w:name="_GoBack"/>
            <w:r w:rsidRPr="00B528D0"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  <w:t>ATA DE AVALIAÇÃO DO TCC2</w:t>
            </w:r>
          </w:p>
          <w:p w14:paraId="2DC9D4E0" w14:textId="77777777" w:rsidR="00B528D0" w:rsidRPr="00B528D0" w:rsidRDefault="00B528D0" w:rsidP="00B528D0">
            <w:pPr>
              <w:suppressAutoHyphens w:val="0"/>
              <w:jc w:val="center"/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</w:pPr>
          </w:p>
          <w:p w14:paraId="32F84ED9" w14:textId="77777777" w:rsidR="00B528D0" w:rsidRPr="00B528D0" w:rsidRDefault="00B528D0" w:rsidP="00B528D0">
            <w:pPr>
              <w:suppressAutoHyphens w:val="0"/>
              <w:jc w:val="center"/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</w:pPr>
            <w:r w:rsidRPr="00B528D0"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  <w:t>Modalidade: ARTIGO CIENTÍFICO</w:t>
            </w:r>
            <w:bookmarkEnd w:id="1"/>
          </w:p>
          <w:p w14:paraId="19780828" w14:textId="77777777" w:rsidR="00B528D0" w:rsidRPr="00B528D0" w:rsidRDefault="00B528D0" w:rsidP="00B528D0">
            <w:pPr>
              <w:suppressAutoHyphens w:val="0"/>
              <w:jc w:val="center"/>
              <w:rPr>
                <w:rFonts w:ascii="Cambria" w:eastAsia="Calibri" w:hAnsi="Cambria"/>
                <w:b/>
                <w:sz w:val="20"/>
                <w:szCs w:val="22"/>
                <w:lang w:eastAsia="en-US"/>
              </w:rPr>
            </w:pPr>
          </w:p>
          <w:p w14:paraId="2CDDAC11" w14:textId="77777777" w:rsidR="00B528D0" w:rsidRPr="00B528D0" w:rsidRDefault="00B528D0" w:rsidP="00B528D0">
            <w:pPr>
              <w:suppressAutoHyphens w:val="0"/>
              <w:rPr>
                <w:rFonts w:ascii="Cambria" w:eastAsia="Calibri" w:hAnsi="Cambria"/>
                <w:b/>
                <w:sz w:val="20"/>
                <w:szCs w:val="22"/>
                <w:lang w:eastAsia="en-US"/>
              </w:rPr>
            </w:pPr>
          </w:p>
          <w:p w14:paraId="44B4C36F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Aos__________________________________________________________ (__________),</w:t>
            </w:r>
          </w:p>
          <w:p w14:paraId="65BA423A" w14:textId="2F43A64F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na presença dos</w:t>
            </w:r>
            <w:r>
              <w:rPr>
                <w:rFonts w:ascii="TimesNewRomanPSMT" w:eastAsia="Calibri" w:hAnsi="TimesNewRomanPSMT" w:cs="TimesNewRomanPSMT"/>
                <w:lang w:eastAsia="pt-BR"/>
              </w:rPr>
              <w:t xml:space="preserve"> </w:t>
            </w: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professores__________________________________________________________________</w:t>
            </w:r>
            <w:r>
              <w:rPr>
                <w:rFonts w:ascii="TimesNewRomanPSMT" w:eastAsia="Calibri" w:hAnsi="TimesNewRomanPSMT" w:cs="TimesNewRomanPSMT"/>
                <w:lang w:eastAsia="pt-BR"/>
              </w:rPr>
              <w:t>_______________________________________________________________________</w:t>
            </w: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 xml:space="preserve">apresentou-se </w:t>
            </w:r>
            <w:proofErr w:type="spellStart"/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a</w:t>
            </w:r>
            <w:proofErr w:type="spellEnd"/>
            <w:r w:rsidRPr="00B528D0">
              <w:rPr>
                <w:rFonts w:ascii="TimesNewRomanPSMT" w:eastAsia="Calibri" w:hAnsi="TimesNewRomanPSMT" w:cs="TimesNewRomanPSMT"/>
                <w:lang w:eastAsia="pt-BR"/>
              </w:rPr>
              <w:t xml:space="preserve"> defesa do </w:t>
            </w:r>
            <w:r w:rsidRPr="00B528D0">
              <w:rPr>
                <w:rFonts w:ascii="TimesNewRomanPSMT" w:eastAsia="Calibri" w:hAnsi="TimesNewRomanPSMT" w:cs="TimesNewRomanPSMT"/>
                <w:b/>
                <w:lang w:eastAsia="pt-BR"/>
              </w:rPr>
              <w:t xml:space="preserve">Artigo </w:t>
            </w:r>
            <w:r>
              <w:rPr>
                <w:rFonts w:ascii="TimesNewRomanPSMT" w:eastAsia="Calibri" w:hAnsi="TimesNewRomanPSMT" w:cs="TimesNewRomanPSMT"/>
                <w:b/>
                <w:lang w:eastAsia="pt-BR"/>
              </w:rPr>
              <w:t>Científico</w:t>
            </w: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 xml:space="preserve"> do (a) estudante__________________________________________________</w:t>
            </w:r>
            <w:r>
              <w:rPr>
                <w:rFonts w:ascii="TimesNewRomanPSMT" w:eastAsia="Calibri" w:hAnsi="TimesNewRomanPSMT" w:cs="TimesNewRomanPSMT"/>
                <w:lang w:eastAsia="pt-BR"/>
              </w:rPr>
              <w:t>_______________</w:t>
            </w: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, intitulado</w:t>
            </w:r>
            <w:r w:rsidRPr="00B528D0"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  <w:t>__________________________________________________________________</w:t>
            </w:r>
          </w:p>
          <w:p w14:paraId="358BA129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  <w:r w:rsidRPr="00B528D0">
              <w:rPr>
                <w:rFonts w:ascii="TimesNewRomanPS-BoldMT" w:eastAsia="Calibri" w:hAnsi="TimesNewRomanPS-BoldMT" w:cs="TimesNewRomanPS-BoldMT"/>
                <w:bCs/>
                <w:lang w:eastAsia="pt-BR"/>
              </w:rPr>
              <w:t xml:space="preserve">_________________________________________________________________________, o qual </w:t>
            </w: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obteve aprovação com nota final _________ (____________),</w:t>
            </w:r>
            <w:r>
              <w:rPr>
                <w:rFonts w:ascii="TimesNewRomanPSMT" w:eastAsia="Calibri" w:hAnsi="TimesNewRomanPSMT" w:cs="TimesNewRomanPSMT"/>
                <w:lang w:eastAsia="pt-BR"/>
              </w:rPr>
              <w:t xml:space="preserve"> </w:t>
            </w: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conforme o resultado das notas dadas pelos professores, abaixo descritas:</w:t>
            </w:r>
          </w:p>
          <w:p w14:paraId="48B25F8F" w14:textId="77777777" w:rsidR="00B528D0" w:rsidRDefault="00B528D0" w:rsidP="00B528D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eastAsia="pt-BR"/>
              </w:rPr>
            </w:pPr>
          </w:p>
          <w:p w14:paraId="18E09856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7B40DD40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  <w:r w:rsidRPr="00B528D0">
              <w:rPr>
                <w:rFonts w:ascii="TimesNewRomanPS-BoldMT" w:eastAsia="Calibri" w:hAnsi="TimesNewRomanPS-BoldMT" w:cs="TimesNewRomanPS-BoldMT"/>
                <w:b/>
                <w:bCs/>
                <w:lang w:eastAsia="pt-BR"/>
              </w:rPr>
              <w:t>Observação: atribuir notas de 0 a 10 em cada critério.</w:t>
            </w:r>
          </w:p>
          <w:p w14:paraId="0274E16E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tbl>
            <w:tblPr>
              <w:tblStyle w:val="TableNormal"/>
              <w:tblW w:w="499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838"/>
              <w:gridCol w:w="1275"/>
              <w:gridCol w:w="1418"/>
              <w:gridCol w:w="1287"/>
            </w:tblGrid>
            <w:tr w:rsidR="00B528D0" w:rsidRPr="00B528D0" w14:paraId="66DF529C" w14:textId="77777777" w:rsidTr="00B528D0">
              <w:trPr>
                <w:trHeight w:val="276"/>
              </w:trPr>
              <w:tc>
                <w:tcPr>
                  <w:tcW w:w="2743" w:type="pct"/>
                </w:tcPr>
                <w:p w14:paraId="58F8F221" w14:textId="77777777" w:rsidR="00B528D0" w:rsidRPr="00B528D0" w:rsidRDefault="00B528D0" w:rsidP="00B528D0">
                  <w:pPr>
                    <w:suppressAutoHyphens w:val="0"/>
                    <w:ind w:left="110"/>
                    <w:jc w:val="center"/>
                    <w:rPr>
                      <w:b/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CRITÉRIOS</w:t>
                  </w:r>
                  <w:r w:rsidRPr="00B528D0">
                    <w:rPr>
                      <w:b/>
                      <w:spacing w:val="-4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DE</w:t>
                  </w:r>
                  <w:r w:rsidRPr="00B528D0">
                    <w:rPr>
                      <w:b/>
                      <w:spacing w:val="-5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AVALIAÇÃO</w:t>
                  </w:r>
                  <w:r w:rsidRPr="00B528D0">
                    <w:rPr>
                      <w:b/>
                      <w:spacing w:val="-4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DO</w:t>
                  </w:r>
                  <w:r w:rsidRPr="00B528D0">
                    <w:rPr>
                      <w:b/>
                      <w:spacing w:val="-5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ARTIGO</w:t>
                  </w:r>
                  <w:r w:rsidRPr="00B528D0">
                    <w:rPr>
                      <w:b/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CIENTÍFICO</w:t>
                  </w:r>
                </w:p>
              </w:tc>
              <w:tc>
                <w:tcPr>
                  <w:tcW w:w="723" w:type="pct"/>
                  <w:vAlign w:val="center"/>
                </w:tcPr>
                <w:p w14:paraId="616DCC88" w14:textId="77777777" w:rsidR="00B528D0" w:rsidRPr="00B528D0" w:rsidRDefault="00B528D0" w:rsidP="00B528D0">
                  <w:pPr>
                    <w:suppressAutoHyphens w:val="0"/>
                    <w:ind w:left="110"/>
                    <w:jc w:val="center"/>
                    <w:rPr>
                      <w:b/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Avaliador</w:t>
                  </w:r>
                  <w:r w:rsidRPr="00B528D0">
                    <w:rPr>
                      <w:b/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1</w:t>
                  </w:r>
                </w:p>
              </w:tc>
              <w:tc>
                <w:tcPr>
                  <w:tcW w:w="804" w:type="pct"/>
                  <w:vAlign w:val="center"/>
                </w:tcPr>
                <w:p w14:paraId="4C4C6781" w14:textId="77777777" w:rsidR="00B528D0" w:rsidRPr="00B528D0" w:rsidRDefault="00B528D0" w:rsidP="00B528D0">
                  <w:pPr>
                    <w:suppressAutoHyphens w:val="0"/>
                    <w:ind w:left="110"/>
                    <w:jc w:val="center"/>
                    <w:rPr>
                      <w:b/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Avaliador</w:t>
                  </w:r>
                  <w:r w:rsidRPr="00B528D0">
                    <w:rPr>
                      <w:b/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2</w:t>
                  </w:r>
                </w:p>
              </w:tc>
              <w:tc>
                <w:tcPr>
                  <w:tcW w:w="730" w:type="pct"/>
                  <w:vAlign w:val="center"/>
                </w:tcPr>
                <w:p w14:paraId="2A2BA17F" w14:textId="77777777" w:rsidR="00B528D0" w:rsidRPr="00B528D0" w:rsidRDefault="00B528D0" w:rsidP="00B528D0">
                  <w:pPr>
                    <w:suppressAutoHyphens w:val="0"/>
                    <w:ind w:left="110"/>
                    <w:jc w:val="center"/>
                    <w:rPr>
                      <w:b/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Avaliador</w:t>
                  </w:r>
                  <w:r w:rsidRPr="00B528D0">
                    <w:rPr>
                      <w:b/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b/>
                      <w:sz w:val="22"/>
                      <w:szCs w:val="22"/>
                      <w:lang w:val="pt-PT" w:eastAsia="en-US"/>
                    </w:rPr>
                    <w:t>3</w:t>
                  </w:r>
                </w:p>
              </w:tc>
            </w:tr>
            <w:tr w:rsidR="00B528D0" w:rsidRPr="00B528D0" w14:paraId="01E95AE4" w14:textId="77777777" w:rsidTr="00B528D0">
              <w:trPr>
                <w:trHeight w:val="551"/>
              </w:trPr>
              <w:tc>
                <w:tcPr>
                  <w:tcW w:w="2743" w:type="pct"/>
                  <w:vAlign w:val="center"/>
                </w:tcPr>
                <w:p w14:paraId="207123D5" w14:textId="77777777" w:rsidR="00B528D0" w:rsidRPr="00B528D0" w:rsidRDefault="00B528D0" w:rsidP="00B528D0">
                  <w:pPr>
                    <w:suppressAutoHyphens w:val="0"/>
                    <w:ind w:left="110" w:right="96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Introdução: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apresentação,</w:t>
                  </w:r>
                  <w:r w:rsidRPr="00B528D0">
                    <w:rPr>
                      <w:spacing w:val="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justificativa,</w:t>
                  </w:r>
                  <w:r w:rsidRPr="00B528D0">
                    <w:rPr>
                      <w:spacing w:val="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problema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os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objetivos da</w:t>
                  </w:r>
                  <w:r w:rsidRPr="00B528D0">
                    <w:rPr>
                      <w:spacing w:val="-5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pesquisa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estrutura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geral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trabalho.</w:t>
                  </w:r>
                </w:p>
              </w:tc>
              <w:tc>
                <w:tcPr>
                  <w:tcW w:w="723" w:type="pct"/>
                </w:tcPr>
                <w:p w14:paraId="2F787134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3A9BB507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027C9EEB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3FEF3887" w14:textId="77777777" w:rsidTr="00B528D0">
              <w:trPr>
                <w:trHeight w:val="465"/>
              </w:trPr>
              <w:tc>
                <w:tcPr>
                  <w:tcW w:w="2743" w:type="pct"/>
                  <w:vAlign w:val="center"/>
                </w:tcPr>
                <w:p w14:paraId="7050952D" w14:textId="77777777" w:rsidR="00B528D0" w:rsidRPr="00B528D0" w:rsidRDefault="00B528D0" w:rsidP="00B528D0">
                  <w:pPr>
                    <w:suppressAutoHyphens w:val="0"/>
                    <w:ind w:left="110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Referencial</w:t>
                  </w:r>
                  <w:r w:rsidRPr="00B528D0">
                    <w:rPr>
                      <w:spacing w:val="1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teórico:</w:t>
                  </w:r>
                  <w:r w:rsidRPr="00B528D0">
                    <w:rPr>
                      <w:spacing w:val="1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</w:t>
                  </w:r>
                  <w:r w:rsidRPr="00B528D0">
                    <w:rPr>
                      <w:spacing w:val="1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da</w:t>
                  </w:r>
                  <w:r w:rsidRPr="00B528D0">
                    <w:rPr>
                      <w:spacing w:val="9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literatura</w:t>
                  </w:r>
                  <w:r w:rsidRPr="00B528D0">
                    <w:rPr>
                      <w:spacing w:val="1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relevante</w:t>
                  </w:r>
                  <w:r w:rsidRPr="00B528D0">
                    <w:rPr>
                      <w:spacing w:val="1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sobre</w:t>
                  </w:r>
                  <w:r w:rsidRPr="00B528D0">
                    <w:rPr>
                      <w:spacing w:val="10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</w:t>
                  </w:r>
                  <w:r w:rsidRPr="00B528D0">
                    <w:rPr>
                      <w:spacing w:val="9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assunto.</w:t>
                  </w:r>
                </w:p>
              </w:tc>
              <w:tc>
                <w:tcPr>
                  <w:tcW w:w="723" w:type="pct"/>
                </w:tcPr>
                <w:p w14:paraId="5E77C099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33249D73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1EB925E3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07BA34A9" w14:textId="77777777" w:rsidTr="00B528D0">
              <w:trPr>
                <w:trHeight w:val="603"/>
              </w:trPr>
              <w:tc>
                <w:tcPr>
                  <w:tcW w:w="2743" w:type="pct"/>
                  <w:vAlign w:val="center"/>
                </w:tcPr>
                <w:p w14:paraId="57585C52" w14:textId="77777777" w:rsidR="00B528D0" w:rsidRPr="00B528D0" w:rsidRDefault="00B528D0" w:rsidP="00B528D0">
                  <w:pPr>
                    <w:suppressAutoHyphens w:val="0"/>
                    <w:ind w:left="110" w:right="92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Método:</w:t>
                  </w:r>
                  <w:r w:rsidRPr="00B528D0">
                    <w:rPr>
                      <w:spacing w:val="3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</w:t>
                  </w:r>
                  <w:r w:rsidRPr="00B528D0">
                    <w:rPr>
                      <w:spacing w:val="34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das</w:t>
                  </w:r>
                  <w:r w:rsidRPr="00B528D0">
                    <w:rPr>
                      <w:spacing w:val="3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principais</w:t>
                  </w:r>
                  <w:r w:rsidRPr="00B528D0">
                    <w:rPr>
                      <w:spacing w:val="3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decisões</w:t>
                  </w:r>
                  <w:r w:rsidRPr="00B528D0">
                    <w:rPr>
                      <w:spacing w:val="3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</w:t>
                  </w:r>
                  <w:r w:rsidRPr="00B528D0">
                    <w:rPr>
                      <w:spacing w:val="3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procedimentos</w:t>
                  </w:r>
                  <w:r w:rsidRPr="00B528D0">
                    <w:rPr>
                      <w:spacing w:val="34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</w:t>
                  </w:r>
                  <w:r w:rsidRPr="00B528D0">
                    <w:rPr>
                      <w:spacing w:val="-5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trabalho</w:t>
                  </w:r>
                  <w:r w:rsidRPr="00B528D0">
                    <w:rPr>
                      <w:spacing w:val="9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de</w:t>
                  </w:r>
                  <w:r w:rsidRPr="00B528D0">
                    <w:rPr>
                      <w:spacing w:val="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campo,</w:t>
                  </w:r>
                  <w:r w:rsidRPr="00B528D0">
                    <w:rPr>
                      <w:spacing w:val="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com</w:t>
                  </w:r>
                  <w:r w:rsidRPr="00B528D0">
                    <w:rPr>
                      <w:spacing w:val="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definição</w:t>
                  </w:r>
                  <w:r w:rsidRPr="00B528D0">
                    <w:rPr>
                      <w:spacing w:val="10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coerente</w:t>
                  </w:r>
                  <w:r w:rsidRPr="00B528D0">
                    <w:rPr>
                      <w:spacing w:val="10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com</w:t>
                  </w:r>
                  <w:r w:rsidRPr="00B528D0">
                    <w:rPr>
                      <w:spacing w:val="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</w:t>
                  </w:r>
                  <w:r w:rsidRPr="00B528D0">
                    <w:rPr>
                      <w:spacing w:val="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opção</w:t>
                  </w:r>
                  <w:r w:rsidRPr="00B528D0">
                    <w:rPr>
                      <w:spacing w:val="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de</w:t>
                  </w:r>
                  <w:r w:rsidRPr="00B528D0">
                    <w:rPr>
                      <w:spacing w:val="6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pesquisa</w:t>
                  </w:r>
                  <w:r w:rsidRPr="00B528D0">
                    <w:rPr>
                      <w:spacing w:val="-4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definida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(entre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qualitativa e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quantitativa).</w:t>
                  </w:r>
                </w:p>
              </w:tc>
              <w:tc>
                <w:tcPr>
                  <w:tcW w:w="723" w:type="pct"/>
                </w:tcPr>
                <w:p w14:paraId="73DAA85A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26797A7C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1D5CAF35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096B09D6" w14:textId="77777777" w:rsidTr="00B528D0">
              <w:trPr>
                <w:trHeight w:val="491"/>
              </w:trPr>
              <w:tc>
                <w:tcPr>
                  <w:tcW w:w="2743" w:type="pct"/>
                  <w:vAlign w:val="center"/>
                </w:tcPr>
                <w:p w14:paraId="0D82F7E9" w14:textId="77777777" w:rsidR="00B528D0" w:rsidRPr="00B528D0" w:rsidRDefault="00B528D0" w:rsidP="00B528D0">
                  <w:pPr>
                    <w:suppressAutoHyphens w:val="0"/>
                    <w:ind w:left="110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Resultados:</w:t>
                  </w:r>
                  <w:r w:rsidRPr="00B528D0">
                    <w:rPr>
                      <w:spacing w:val="1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</w:t>
                  </w:r>
                  <w:r w:rsidRPr="00B528D0">
                    <w:rPr>
                      <w:spacing w:val="20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dos</w:t>
                  </w:r>
                  <w:r w:rsidRPr="00B528D0">
                    <w:rPr>
                      <w:spacing w:val="1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resultados</w:t>
                  </w:r>
                  <w:r w:rsidRPr="00B528D0">
                    <w:rPr>
                      <w:spacing w:val="19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</w:t>
                  </w:r>
                  <w:r w:rsidRPr="00B528D0">
                    <w:rPr>
                      <w:spacing w:val="1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trabalho</w:t>
                  </w:r>
                  <w:r w:rsidRPr="00B528D0">
                    <w:rPr>
                      <w:spacing w:val="1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empírico,</w:t>
                  </w:r>
                  <w:r w:rsidRPr="00B528D0">
                    <w:rPr>
                      <w:spacing w:val="18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juntamente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com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discussão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dos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resultados à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luz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da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construção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teórica.</w:t>
                  </w:r>
                </w:p>
              </w:tc>
              <w:tc>
                <w:tcPr>
                  <w:tcW w:w="723" w:type="pct"/>
                </w:tcPr>
                <w:p w14:paraId="746D682E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244291F1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28E58D50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42CE2670" w14:textId="77777777" w:rsidTr="00B528D0">
              <w:trPr>
                <w:trHeight w:val="770"/>
              </w:trPr>
              <w:tc>
                <w:tcPr>
                  <w:tcW w:w="2743" w:type="pct"/>
                  <w:vAlign w:val="center"/>
                </w:tcPr>
                <w:p w14:paraId="6A650D10" w14:textId="77777777" w:rsidR="00B528D0" w:rsidRPr="00B528D0" w:rsidRDefault="00B528D0" w:rsidP="00B528D0">
                  <w:pPr>
                    <w:suppressAutoHyphens w:val="0"/>
                    <w:ind w:left="110" w:right="87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Considerações finais: apresentação do fechamento da pesquisa, com</w:t>
                  </w:r>
                  <w:r w:rsidRPr="00B528D0">
                    <w:rPr>
                      <w:spacing w:val="-57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retomada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dos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objetivos</w:t>
                  </w:r>
                  <w:r w:rsidRPr="00B528D0">
                    <w:rPr>
                      <w:spacing w:val="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sua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análise,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assim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como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as implicações</w:t>
                  </w:r>
                  <w:r w:rsidRPr="00B528D0">
                    <w:rPr>
                      <w:spacing w:val="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teóricas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práticas da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pesquisa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as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recomendações de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estudos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futuros.</w:t>
                  </w:r>
                </w:p>
              </w:tc>
              <w:tc>
                <w:tcPr>
                  <w:tcW w:w="723" w:type="pct"/>
                </w:tcPr>
                <w:p w14:paraId="41B3131A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0DF0A2B1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639E1666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56F8E9FB" w14:textId="77777777" w:rsidTr="00B528D0">
              <w:trPr>
                <w:trHeight w:val="690"/>
              </w:trPr>
              <w:tc>
                <w:tcPr>
                  <w:tcW w:w="2743" w:type="pct"/>
                  <w:vAlign w:val="center"/>
                </w:tcPr>
                <w:p w14:paraId="79A5794A" w14:textId="77777777" w:rsidR="00B528D0" w:rsidRPr="00B528D0" w:rsidRDefault="00B528D0" w:rsidP="00B528D0">
                  <w:pPr>
                    <w:suppressAutoHyphens w:val="0"/>
                    <w:ind w:left="110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Referências</w:t>
                  </w:r>
                  <w:r w:rsidRPr="00B528D0">
                    <w:rPr>
                      <w:spacing w:val="6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bibliográficas:</w:t>
                  </w:r>
                  <w:r w:rsidRPr="00B528D0">
                    <w:rPr>
                      <w:spacing w:val="5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</w:t>
                  </w:r>
                  <w:r w:rsidRPr="00B528D0">
                    <w:rPr>
                      <w:spacing w:val="5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somente</w:t>
                  </w:r>
                  <w:r w:rsidRPr="00B528D0">
                    <w:rPr>
                      <w:spacing w:val="4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dos</w:t>
                  </w:r>
                  <w:r w:rsidRPr="00B528D0">
                    <w:rPr>
                      <w:spacing w:val="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itens</w:t>
                  </w:r>
                  <w:r w:rsidRPr="00B528D0">
                    <w:rPr>
                      <w:spacing w:val="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de</w:t>
                  </w:r>
                  <w:r w:rsidRPr="00B528D0">
                    <w:rPr>
                      <w:spacing w:val="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bibli-</w:t>
                  </w:r>
                </w:p>
                <w:p w14:paraId="5C2B0D95" w14:textId="77777777" w:rsidR="00B528D0" w:rsidRPr="00B528D0" w:rsidRDefault="00B528D0" w:rsidP="00B528D0">
                  <w:pPr>
                    <w:suppressAutoHyphens w:val="0"/>
                    <w:ind w:left="110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ografia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efetivamente citados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no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texto.</w:t>
                  </w:r>
                </w:p>
              </w:tc>
              <w:tc>
                <w:tcPr>
                  <w:tcW w:w="723" w:type="pct"/>
                </w:tcPr>
                <w:p w14:paraId="7AB4F726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0B7A6DD6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72D4561F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22B659C6" w14:textId="77777777" w:rsidTr="00B528D0">
              <w:trPr>
                <w:trHeight w:val="447"/>
              </w:trPr>
              <w:tc>
                <w:tcPr>
                  <w:tcW w:w="2743" w:type="pct"/>
                  <w:vAlign w:val="center"/>
                </w:tcPr>
                <w:p w14:paraId="263532CD" w14:textId="77777777" w:rsidR="00B528D0" w:rsidRPr="00B528D0" w:rsidRDefault="00B528D0" w:rsidP="00B528D0">
                  <w:pPr>
                    <w:suppressAutoHyphens w:val="0"/>
                    <w:ind w:left="110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física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trabalho: coerência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com</w:t>
                  </w:r>
                  <w:r w:rsidRPr="00B528D0">
                    <w:rPr>
                      <w:spacing w:val="-1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as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normas</w:t>
                  </w:r>
                </w:p>
              </w:tc>
              <w:tc>
                <w:tcPr>
                  <w:tcW w:w="723" w:type="pct"/>
                </w:tcPr>
                <w:p w14:paraId="61EABC89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054FBA5A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5EACB55B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02756436" w14:textId="77777777" w:rsidTr="00B528D0">
              <w:trPr>
                <w:trHeight w:val="411"/>
              </w:trPr>
              <w:tc>
                <w:tcPr>
                  <w:tcW w:w="2743" w:type="pct"/>
                  <w:vAlign w:val="center"/>
                </w:tcPr>
                <w:p w14:paraId="489EC21E" w14:textId="77777777" w:rsidR="00B528D0" w:rsidRPr="00B528D0" w:rsidRDefault="00B528D0" w:rsidP="00B528D0">
                  <w:pPr>
                    <w:suppressAutoHyphens w:val="0"/>
                    <w:ind w:left="110"/>
                    <w:jc w:val="both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Apresentação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pública</w:t>
                  </w:r>
                  <w:r w:rsidRPr="00B528D0">
                    <w:rPr>
                      <w:spacing w:val="-2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do</w:t>
                  </w:r>
                  <w:r w:rsidRPr="00B528D0">
                    <w:rPr>
                      <w:spacing w:val="-3"/>
                      <w:sz w:val="22"/>
                      <w:szCs w:val="22"/>
                      <w:lang w:val="pt-PT" w:eastAsia="en-US"/>
                    </w:rPr>
                    <w:t xml:space="preserve"> </w:t>
                  </w: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trabalho</w:t>
                  </w:r>
                </w:p>
              </w:tc>
              <w:tc>
                <w:tcPr>
                  <w:tcW w:w="723" w:type="pct"/>
                </w:tcPr>
                <w:p w14:paraId="0D89D3CA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7B8EAC85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730" w:type="pct"/>
                </w:tcPr>
                <w:p w14:paraId="2B7D56BD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</w:tr>
            <w:tr w:rsidR="00B528D0" w:rsidRPr="00B528D0" w14:paraId="3E2895CC" w14:textId="77777777" w:rsidTr="00B528D0">
              <w:trPr>
                <w:trHeight w:val="551"/>
              </w:trPr>
              <w:tc>
                <w:tcPr>
                  <w:tcW w:w="2743" w:type="pct"/>
                  <w:vAlign w:val="center"/>
                </w:tcPr>
                <w:p w14:paraId="6C920D08" w14:textId="77777777" w:rsidR="00B528D0" w:rsidRPr="00B528D0" w:rsidRDefault="00B528D0" w:rsidP="00B528D0">
                  <w:pPr>
                    <w:suppressAutoHyphens w:val="0"/>
                    <w:ind w:right="95"/>
                    <w:jc w:val="right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Total</w:t>
                  </w:r>
                </w:p>
              </w:tc>
              <w:tc>
                <w:tcPr>
                  <w:tcW w:w="723" w:type="pct"/>
                </w:tcPr>
                <w:p w14:paraId="3A0AEC90" w14:textId="77777777" w:rsidR="00B528D0" w:rsidRPr="00B528D0" w:rsidRDefault="00B528D0" w:rsidP="00B528D0">
                  <w:pPr>
                    <w:suppressAutoHyphens w:val="0"/>
                    <w:rPr>
                      <w:sz w:val="22"/>
                      <w:szCs w:val="22"/>
                      <w:lang w:val="pt-PT" w:eastAsia="en-US"/>
                    </w:rPr>
                  </w:pPr>
                </w:p>
              </w:tc>
              <w:tc>
                <w:tcPr>
                  <w:tcW w:w="804" w:type="pct"/>
                </w:tcPr>
                <w:p w14:paraId="50221612" w14:textId="77777777" w:rsidR="00B528D0" w:rsidRPr="00B528D0" w:rsidRDefault="00B528D0" w:rsidP="00B528D0">
                  <w:pPr>
                    <w:tabs>
                      <w:tab w:val="left" w:pos="840"/>
                    </w:tabs>
                    <w:suppressAutoHyphens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0" w:type="pct"/>
                </w:tcPr>
                <w:p w14:paraId="46B58E80" w14:textId="77777777" w:rsidR="00B528D0" w:rsidRPr="00B528D0" w:rsidRDefault="00B528D0" w:rsidP="00B528D0">
                  <w:pPr>
                    <w:tabs>
                      <w:tab w:val="left" w:pos="840"/>
                    </w:tabs>
                    <w:suppressAutoHyphens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528D0" w:rsidRPr="00B528D0" w14:paraId="6665942F" w14:textId="77777777" w:rsidTr="00B528D0">
              <w:trPr>
                <w:trHeight w:val="551"/>
              </w:trPr>
              <w:tc>
                <w:tcPr>
                  <w:tcW w:w="2743" w:type="pct"/>
                  <w:vAlign w:val="center"/>
                </w:tcPr>
                <w:p w14:paraId="36079005" w14:textId="77777777" w:rsidR="00B528D0" w:rsidRPr="00B528D0" w:rsidRDefault="00B528D0" w:rsidP="00B528D0">
                  <w:pPr>
                    <w:suppressAutoHyphens w:val="0"/>
                    <w:ind w:right="95"/>
                    <w:jc w:val="right"/>
                    <w:rPr>
                      <w:sz w:val="22"/>
                      <w:szCs w:val="22"/>
                      <w:lang w:val="pt-PT" w:eastAsia="en-US"/>
                    </w:rPr>
                  </w:pPr>
                  <w:r w:rsidRPr="00B528D0">
                    <w:rPr>
                      <w:sz w:val="22"/>
                      <w:szCs w:val="22"/>
                      <w:lang w:val="pt-PT" w:eastAsia="en-US"/>
                    </w:rPr>
                    <w:t>Média</w:t>
                  </w:r>
                </w:p>
              </w:tc>
              <w:tc>
                <w:tcPr>
                  <w:tcW w:w="2257" w:type="pct"/>
                  <w:gridSpan w:val="3"/>
                </w:tcPr>
                <w:p w14:paraId="5B2CF2A5" w14:textId="77777777" w:rsidR="00B528D0" w:rsidRPr="00B528D0" w:rsidRDefault="00B528D0" w:rsidP="00B528D0">
                  <w:pPr>
                    <w:tabs>
                      <w:tab w:val="left" w:pos="840"/>
                    </w:tabs>
                    <w:suppressAutoHyphens w:val="0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1F2ACA8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35D6A437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07106C31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1C133EF6" w14:textId="2D5F48A0" w:rsid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3B71DFA4" w14:textId="1A9D754A" w:rsid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25A96224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29632ED2" w14:textId="77777777" w:rsidR="00B528D0" w:rsidRPr="00B528D0" w:rsidRDefault="00B528D0" w:rsidP="00B528D0">
            <w:pPr>
              <w:suppressAutoHyphens w:val="0"/>
              <w:ind w:left="709" w:hanging="709"/>
              <w:jc w:val="both"/>
              <w:rPr>
                <w:rFonts w:eastAsia="Calibri"/>
                <w:lang w:eastAsia="en-US"/>
              </w:rPr>
            </w:pPr>
            <w:r w:rsidRPr="00B528D0">
              <w:rPr>
                <w:rFonts w:eastAsia="Calibri"/>
                <w:lang w:eastAsia="en-US"/>
              </w:rPr>
              <w:t>Observações da Banca:</w:t>
            </w:r>
          </w:p>
          <w:p w14:paraId="5D0804C1" w14:textId="77777777" w:rsidR="00B528D0" w:rsidRPr="00B528D0" w:rsidRDefault="00B528D0" w:rsidP="00B528D0">
            <w:pPr>
              <w:suppressAutoHyphens w:val="0"/>
              <w:ind w:left="709" w:hanging="709"/>
              <w:jc w:val="both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5D65F365" w14:textId="04067069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  <w:r>
              <w:rPr>
                <w:rFonts w:ascii="TimesNewRomanPSMT" w:eastAsia="Calibri" w:hAnsi="TimesNewRomanPSMT" w:cs="TimesNewRomanPSMT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374E19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03BBD7D9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pt-BR"/>
              </w:rPr>
            </w:pPr>
          </w:p>
          <w:p w14:paraId="58544D3D" w14:textId="77777777" w:rsidR="00B528D0" w:rsidRPr="00B528D0" w:rsidRDefault="00B528D0" w:rsidP="00B528D0">
            <w:pPr>
              <w:suppressAutoHyphens w:val="0"/>
              <w:ind w:left="709" w:hanging="709"/>
              <w:jc w:val="right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  <w:r w:rsidRPr="00B528D0">
              <w:rPr>
                <w:rFonts w:eastAsia="Calibri"/>
                <w:lang w:eastAsia="en-US"/>
              </w:rPr>
              <w:t>Bananeiras, _____ de ________________de __________</w:t>
            </w:r>
          </w:p>
          <w:p w14:paraId="3523F9D9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4034C7C2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16"/>
                <w:szCs w:val="22"/>
                <w:lang w:eastAsia="en-US"/>
              </w:rPr>
            </w:pPr>
          </w:p>
          <w:p w14:paraId="43E033B8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10"/>
                <w:szCs w:val="22"/>
                <w:lang w:eastAsia="en-US"/>
              </w:rPr>
            </w:pPr>
          </w:p>
          <w:p w14:paraId="0B2CF64F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56F1EDB8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1A398E74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2D1AAD1E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73701B7B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eastAsia="Calibri" w:hAnsi="TimesNewRomanPSMT" w:cs="TimesNewRomanPSMT"/>
                <w:lang w:eastAsia="pt-BR"/>
              </w:rPr>
            </w:pP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Professor(a) Orientador (a)</w:t>
            </w:r>
          </w:p>
          <w:p w14:paraId="2EDB37BE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2AF649D1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457AAFF1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0EBC824D" w14:textId="77777777" w:rsidR="00B528D0" w:rsidRPr="00B528D0" w:rsidRDefault="00B528D0" w:rsidP="00B528D0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lang w:eastAsia="pt-BR"/>
              </w:rPr>
            </w:pPr>
          </w:p>
          <w:p w14:paraId="70DF7DF7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TimesNewRomanPSMT" w:eastAsia="Calibri" w:hAnsi="TimesNewRomanPSMT" w:cs="TimesNewRomanPSMT"/>
                <w:lang w:eastAsia="pt-BR"/>
              </w:rPr>
            </w:pP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Avaliador (a)</w:t>
            </w:r>
          </w:p>
          <w:p w14:paraId="48F05D33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483439BB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16978A5C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4EA3B394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792D0B88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50204748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015B7E23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</w:p>
          <w:p w14:paraId="2E02A430" w14:textId="77777777" w:rsidR="00B528D0" w:rsidRPr="00B528D0" w:rsidRDefault="00B528D0" w:rsidP="00B528D0">
            <w:pPr>
              <w:suppressAutoHyphens w:val="0"/>
              <w:ind w:left="709" w:hanging="709"/>
              <w:jc w:val="center"/>
              <w:rPr>
                <w:rFonts w:ascii="Cambria" w:eastAsia="Calibri" w:hAnsi="Cambria"/>
                <w:sz w:val="20"/>
                <w:szCs w:val="22"/>
                <w:lang w:eastAsia="en-US"/>
              </w:rPr>
            </w:pPr>
            <w:r w:rsidRPr="00B528D0">
              <w:rPr>
                <w:rFonts w:ascii="TimesNewRomanPSMT" w:eastAsia="Calibri" w:hAnsi="TimesNewRomanPSMT" w:cs="TimesNewRomanPSMT"/>
                <w:lang w:eastAsia="pt-BR"/>
              </w:rPr>
              <w:t>Avaliador (a)</w:t>
            </w:r>
            <w:bookmarkEnd w:id="0"/>
          </w:p>
        </w:tc>
      </w:tr>
    </w:tbl>
    <w:p w14:paraId="5DAF4B54" w14:textId="529999AE" w:rsidR="00C407C1" w:rsidRPr="00E178C2" w:rsidRDefault="00C407C1" w:rsidP="00E178C2">
      <w:pPr>
        <w:tabs>
          <w:tab w:val="left" w:pos="3700"/>
        </w:tabs>
      </w:pPr>
    </w:p>
    <w:p w14:paraId="049B4464" w14:textId="68D565CD" w:rsidR="00E178C2" w:rsidRPr="00E178C2" w:rsidRDefault="00E178C2" w:rsidP="00E178C2">
      <w:pPr>
        <w:tabs>
          <w:tab w:val="left" w:pos="3700"/>
        </w:tabs>
      </w:pPr>
    </w:p>
    <w:sectPr w:rsidR="00E178C2" w:rsidRPr="00E178C2" w:rsidSect="0049715D">
      <w:headerReference w:type="default" r:id="rId8"/>
      <w:footerReference w:type="default" r:id="rId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235C1" w14:textId="77777777" w:rsidR="000F346F" w:rsidRDefault="000F346F" w:rsidP="00E33488">
      <w:r>
        <w:separator/>
      </w:r>
    </w:p>
  </w:endnote>
  <w:endnote w:type="continuationSeparator" w:id="0">
    <w:p w14:paraId="09E15109" w14:textId="77777777" w:rsidR="000F346F" w:rsidRDefault="000F346F" w:rsidP="00E3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256A" w14:textId="4D914094" w:rsidR="001D2598" w:rsidRPr="00E178C2" w:rsidRDefault="001D2598" w:rsidP="00E33488">
    <w:pPr>
      <w:pStyle w:val="Rodap"/>
      <w:jc w:val="center"/>
      <w:rPr>
        <w:rFonts w:ascii="Arial" w:hAnsi="Arial" w:cs="Arial"/>
        <w:b/>
        <w:bCs/>
        <w:color w:val="2F5496" w:themeColor="accent1" w:themeShade="BF"/>
        <w:shd w:val="clear" w:color="auto" w:fill="FFFFFF"/>
      </w:rPr>
    </w:pPr>
    <w:r w:rsidRPr="00C96710">
      <w:rPr>
        <w:rStyle w:val="Forte"/>
        <w:rFonts w:ascii="Arial" w:hAnsi="Arial" w:cs="Arial"/>
        <w:color w:val="2F5496" w:themeColor="accent1" w:themeShade="BF"/>
        <w:shd w:val="clear" w:color="auto" w:fill="FFFFFF"/>
      </w:rPr>
      <w:t xml:space="preserve">Curso de Administração </w:t>
    </w:r>
    <w:r>
      <w:rPr>
        <w:rStyle w:val="Forte"/>
        <w:rFonts w:ascii="Arial" w:hAnsi="Arial" w:cs="Arial"/>
        <w:color w:val="2F5496" w:themeColor="accent1" w:themeShade="BF"/>
        <w:shd w:val="clear" w:color="auto" w:fill="FFFFFF"/>
      </w:rPr>
      <w:t>–</w:t>
    </w:r>
    <w:r w:rsidRPr="00C96710">
      <w:rPr>
        <w:rStyle w:val="Forte"/>
        <w:rFonts w:ascii="Arial" w:hAnsi="Arial" w:cs="Arial"/>
        <w:color w:val="2F5496" w:themeColor="accent1" w:themeShade="BF"/>
        <w:shd w:val="clear" w:color="auto" w:fill="FFFFFF"/>
      </w:rPr>
      <w:t xml:space="preserve"> C</w:t>
    </w:r>
    <w:r>
      <w:rPr>
        <w:rStyle w:val="Forte"/>
        <w:rFonts w:ascii="Arial" w:hAnsi="Arial" w:cs="Arial"/>
        <w:color w:val="2F5496" w:themeColor="accent1" w:themeShade="BF"/>
        <w:shd w:val="clear" w:color="auto" w:fill="FFFFFF"/>
      </w:rPr>
      <w:t>ampus III – Universidade Federal da Paraíba</w:t>
    </w:r>
    <w:r w:rsidRPr="00C96710">
      <w:rPr>
        <w:rFonts w:ascii="Arial" w:hAnsi="Arial" w:cs="Arial"/>
        <w:color w:val="2F5496" w:themeColor="accent1" w:themeShade="BF"/>
        <w:shd w:val="clear" w:color="auto" w:fill="FFFFFF"/>
      </w:rPr>
      <w:br/>
      <w:t>Bananeiras - PB – Brasil - +55 (83) 3367-55</w:t>
    </w:r>
    <w:r w:rsidRPr="00C96710">
      <w:rPr>
        <w:noProof/>
        <w:color w:val="2F5496" w:themeColor="accent1" w:themeShade="BF"/>
      </w:rPr>
      <w:drawing>
        <wp:anchor distT="0" distB="0" distL="114300" distR="114300" simplePos="0" relativeHeight="251659264" behindDoc="1" locked="0" layoutInCell="1" allowOverlap="1" wp14:anchorId="452E2A6F" wp14:editId="6AEAD062">
          <wp:simplePos x="0" y="0"/>
          <wp:positionH relativeFrom="page">
            <wp:posOffset>180340</wp:posOffset>
          </wp:positionH>
          <wp:positionV relativeFrom="paragraph">
            <wp:posOffset>-250190</wp:posOffset>
          </wp:positionV>
          <wp:extent cx="7200900" cy="8255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69"/>
                  <a:stretch/>
                </pic:blipFill>
                <pic:spPr bwMode="auto">
                  <a:xfrm>
                    <a:off x="0" y="0"/>
                    <a:ext cx="720090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96710">
      <w:rPr>
        <w:noProof/>
        <w:color w:val="2F5496" w:themeColor="accent1" w:themeShade="BF"/>
      </w:rPr>
      <w:drawing>
        <wp:anchor distT="0" distB="0" distL="114300" distR="114300" simplePos="0" relativeHeight="251658240" behindDoc="1" locked="0" layoutInCell="1" allowOverlap="1" wp14:anchorId="7F6B4736" wp14:editId="5925CE33">
          <wp:simplePos x="0" y="0"/>
          <wp:positionH relativeFrom="column">
            <wp:posOffset>1905</wp:posOffset>
          </wp:positionH>
          <wp:positionV relativeFrom="paragraph">
            <wp:posOffset>7328535</wp:posOffset>
          </wp:positionV>
          <wp:extent cx="6621780" cy="825500"/>
          <wp:effectExtent l="0" t="0" r="762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69"/>
                  <a:stretch/>
                </pic:blipFill>
                <pic:spPr bwMode="auto">
                  <a:xfrm>
                    <a:off x="0" y="0"/>
                    <a:ext cx="662178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6710">
      <w:rPr>
        <w:rFonts w:ascii="Arial" w:hAnsi="Arial" w:cs="Arial"/>
        <w:color w:val="2F5496" w:themeColor="accent1" w:themeShade="BF"/>
        <w:shd w:val="clear" w:color="auto" w:fill="FFFFFF"/>
      </w:rPr>
      <w:t>50  E-mail: coordadm.campus3@cchsa.ufpb.br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C36E5" w14:textId="77777777" w:rsidR="000F346F" w:rsidRDefault="000F346F" w:rsidP="00E33488">
      <w:r>
        <w:separator/>
      </w:r>
    </w:p>
  </w:footnote>
  <w:footnote w:type="continuationSeparator" w:id="0">
    <w:p w14:paraId="1D421716" w14:textId="77777777" w:rsidR="000F346F" w:rsidRDefault="000F346F" w:rsidP="00E3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1951"/>
      <w:gridCol w:w="5956"/>
      <w:gridCol w:w="1155"/>
    </w:tblGrid>
    <w:tr w:rsidR="001D2598" w:rsidRPr="00F30015" w14:paraId="64123F19" w14:textId="77777777" w:rsidTr="00D829AF">
      <w:trPr>
        <w:jc w:val="center"/>
      </w:trPr>
      <w:tc>
        <w:tcPr>
          <w:tcW w:w="1951" w:type="dxa"/>
        </w:tcPr>
        <w:p w14:paraId="1909A84D" w14:textId="77777777" w:rsidR="001D2598" w:rsidRPr="00F30015" w:rsidRDefault="001D2598" w:rsidP="00D829AF">
          <w:pPr>
            <w:pStyle w:val="Corpodetexto"/>
            <w:jc w:val="both"/>
            <w:rPr>
              <w:rFonts w:ascii="Montserrat" w:hAnsi="Montserrat"/>
              <w:sz w:val="20"/>
              <w:szCs w:val="20"/>
            </w:rPr>
          </w:pPr>
          <w:r w:rsidRPr="00F30015">
            <w:rPr>
              <w:rFonts w:ascii="Montserrat" w:hAnsi="Montserrat"/>
              <w:noProof/>
              <w:sz w:val="20"/>
              <w:szCs w:val="20"/>
            </w:rPr>
            <w:drawing>
              <wp:inline distT="0" distB="0" distL="0" distR="0" wp14:anchorId="2B0B9121" wp14:editId="75CB59CE">
                <wp:extent cx="1098550" cy="54430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003"/>
                        <a:stretch/>
                      </pic:blipFill>
                      <pic:spPr bwMode="auto">
                        <a:xfrm>
                          <a:off x="0" y="0"/>
                          <a:ext cx="1113890" cy="551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28A51BD" w14:textId="77777777" w:rsidR="001D2598" w:rsidRPr="00F30015" w:rsidRDefault="001D2598" w:rsidP="00D829AF">
          <w:pPr>
            <w:pStyle w:val="Corpodetexto"/>
            <w:jc w:val="center"/>
            <w:rPr>
              <w:rFonts w:ascii="Montserrat" w:hAnsi="Montserrat"/>
              <w:spacing w:val="1"/>
              <w:sz w:val="20"/>
              <w:szCs w:val="20"/>
            </w:rPr>
          </w:pPr>
          <w:r w:rsidRPr="00F30015">
            <w:rPr>
              <w:rFonts w:ascii="Montserrat" w:hAnsi="Montserrat"/>
              <w:sz w:val="20"/>
              <w:szCs w:val="20"/>
            </w:rPr>
            <w:t>UNIVERSIDADE</w:t>
          </w:r>
          <w:r w:rsidRPr="00F30015">
            <w:rPr>
              <w:rFonts w:ascii="Montserrat" w:hAnsi="Montserrat"/>
              <w:spacing w:val="-1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FEDERAL</w:t>
          </w:r>
          <w:r w:rsidRPr="00F30015">
            <w:rPr>
              <w:rFonts w:ascii="Montserrat" w:hAnsi="Montserrat"/>
              <w:spacing w:val="2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DA</w:t>
          </w:r>
          <w:r w:rsidRPr="00F30015">
            <w:rPr>
              <w:rFonts w:ascii="Montserrat" w:hAnsi="Montserrat"/>
              <w:spacing w:val="-1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PARAÍBA</w:t>
          </w:r>
        </w:p>
        <w:p w14:paraId="2F6E893E" w14:textId="77777777" w:rsidR="001D2598" w:rsidRPr="00F30015" w:rsidRDefault="001D2598" w:rsidP="00D829AF">
          <w:pPr>
            <w:pStyle w:val="Corpodetexto"/>
            <w:jc w:val="center"/>
            <w:rPr>
              <w:rFonts w:ascii="Montserrat" w:hAnsi="Montserrat"/>
              <w:sz w:val="20"/>
              <w:szCs w:val="20"/>
            </w:rPr>
          </w:pPr>
          <w:r w:rsidRPr="00F30015">
            <w:rPr>
              <w:rFonts w:ascii="Montserrat" w:hAnsi="Montserrat"/>
              <w:sz w:val="20"/>
              <w:szCs w:val="20"/>
            </w:rPr>
            <w:t>CENTRO</w:t>
          </w:r>
          <w:r w:rsidRPr="00F30015">
            <w:rPr>
              <w:rFonts w:ascii="Montserrat" w:hAnsi="Montserrat"/>
              <w:spacing w:val="-3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DE</w:t>
          </w:r>
          <w:r w:rsidRPr="00F30015">
            <w:rPr>
              <w:rFonts w:ascii="Montserrat" w:hAnsi="Montserrat"/>
              <w:spacing w:val="-3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CIÊNCIAS</w:t>
          </w:r>
          <w:r w:rsidRPr="00F30015">
            <w:rPr>
              <w:rFonts w:ascii="Montserrat" w:hAnsi="Montserrat"/>
              <w:spacing w:val="-2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HUMANAS,</w:t>
          </w:r>
          <w:r w:rsidRPr="00F30015">
            <w:rPr>
              <w:rFonts w:ascii="Montserrat" w:hAnsi="Montserrat"/>
              <w:spacing w:val="-3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SOCIAIS</w:t>
          </w:r>
          <w:r w:rsidRPr="00F30015">
            <w:rPr>
              <w:rFonts w:ascii="Montserrat" w:hAnsi="Montserrat"/>
              <w:spacing w:val="-3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E</w:t>
          </w:r>
          <w:r w:rsidRPr="00F30015">
            <w:rPr>
              <w:rFonts w:ascii="Montserrat" w:hAnsi="Montserrat"/>
              <w:spacing w:val="-1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sz w:val="20"/>
              <w:szCs w:val="20"/>
            </w:rPr>
            <w:t>AGRÁRIAS</w:t>
          </w:r>
        </w:p>
        <w:p w14:paraId="3E93D13C" w14:textId="77777777" w:rsidR="001D2598" w:rsidRPr="00F30015" w:rsidRDefault="001D2598" w:rsidP="00D829AF">
          <w:pPr>
            <w:pStyle w:val="Corpodetexto"/>
            <w:jc w:val="center"/>
            <w:rPr>
              <w:rFonts w:ascii="Montserrat" w:hAnsi="Montserrat"/>
              <w:sz w:val="20"/>
              <w:szCs w:val="20"/>
            </w:rPr>
          </w:pPr>
          <w:r w:rsidRPr="00F30015">
            <w:rPr>
              <w:rFonts w:ascii="Montserrat" w:hAnsi="Montserrat"/>
              <w:b/>
              <w:sz w:val="20"/>
              <w:szCs w:val="20"/>
            </w:rPr>
            <w:t>CURSO</w:t>
          </w:r>
          <w:r w:rsidRPr="00F30015">
            <w:rPr>
              <w:rFonts w:ascii="Montserrat" w:hAnsi="Montserrat"/>
              <w:b/>
              <w:spacing w:val="-1"/>
              <w:sz w:val="20"/>
              <w:szCs w:val="20"/>
            </w:rPr>
            <w:t xml:space="preserve"> </w:t>
          </w:r>
          <w:r w:rsidRPr="00F30015">
            <w:rPr>
              <w:rFonts w:ascii="Montserrat" w:hAnsi="Montserrat"/>
              <w:b/>
              <w:sz w:val="20"/>
              <w:szCs w:val="20"/>
            </w:rPr>
            <w:t>DE ADMINISTRAÇÃO</w:t>
          </w:r>
        </w:p>
      </w:tc>
      <w:tc>
        <w:tcPr>
          <w:tcW w:w="1222" w:type="dxa"/>
        </w:tcPr>
        <w:p w14:paraId="47CED01A" w14:textId="77777777" w:rsidR="001D2598" w:rsidRPr="00F30015" w:rsidRDefault="001D2598" w:rsidP="00D829AF">
          <w:pPr>
            <w:pStyle w:val="Corpodetexto"/>
            <w:jc w:val="both"/>
            <w:rPr>
              <w:rFonts w:ascii="Montserrat" w:hAnsi="Montserrat"/>
              <w:sz w:val="20"/>
              <w:szCs w:val="20"/>
            </w:rPr>
          </w:pPr>
          <w:r w:rsidRPr="00F30015">
            <w:rPr>
              <w:rFonts w:ascii="Montserrat" w:hAnsi="Montserrat"/>
              <w:noProof/>
              <w:sz w:val="20"/>
              <w:szCs w:val="20"/>
            </w:rPr>
            <w:drawing>
              <wp:anchor distT="0" distB="0" distL="0" distR="0" simplePos="0" relativeHeight="251661312" behindDoc="1" locked="0" layoutInCell="1" allowOverlap="1" wp14:anchorId="1541243B" wp14:editId="7F17B097">
                <wp:simplePos x="0" y="0"/>
                <wp:positionH relativeFrom="page">
                  <wp:posOffset>295937</wp:posOffset>
                </wp:positionH>
                <wp:positionV relativeFrom="paragraph">
                  <wp:posOffset>0</wp:posOffset>
                </wp:positionV>
                <wp:extent cx="363828" cy="520700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163" cy="524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BF78B3" w14:textId="77DC1429" w:rsidR="001D2598" w:rsidRPr="00D829AF" w:rsidRDefault="001D2598" w:rsidP="00D829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04B17"/>
    <w:multiLevelType w:val="hybridMultilevel"/>
    <w:tmpl w:val="7E621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88"/>
    <w:rsid w:val="00026AFF"/>
    <w:rsid w:val="000F346F"/>
    <w:rsid w:val="001D2598"/>
    <w:rsid w:val="00337BF9"/>
    <w:rsid w:val="003A3B03"/>
    <w:rsid w:val="00434D02"/>
    <w:rsid w:val="00495F60"/>
    <w:rsid w:val="0049715D"/>
    <w:rsid w:val="004A0E02"/>
    <w:rsid w:val="004C6A30"/>
    <w:rsid w:val="005D15AD"/>
    <w:rsid w:val="00624E69"/>
    <w:rsid w:val="00821F7F"/>
    <w:rsid w:val="00830B5C"/>
    <w:rsid w:val="00947645"/>
    <w:rsid w:val="00995F71"/>
    <w:rsid w:val="009A7CDE"/>
    <w:rsid w:val="009E15BB"/>
    <w:rsid w:val="00A3152D"/>
    <w:rsid w:val="00A635B9"/>
    <w:rsid w:val="00A647BF"/>
    <w:rsid w:val="00A74559"/>
    <w:rsid w:val="00A85A73"/>
    <w:rsid w:val="00AA3EFD"/>
    <w:rsid w:val="00AD29DB"/>
    <w:rsid w:val="00B47108"/>
    <w:rsid w:val="00B528D0"/>
    <w:rsid w:val="00BF3158"/>
    <w:rsid w:val="00C124EB"/>
    <w:rsid w:val="00C407C1"/>
    <w:rsid w:val="00C96710"/>
    <w:rsid w:val="00D2020C"/>
    <w:rsid w:val="00D829AF"/>
    <w:rsid w:val="00D9229F"/>
    <w:rsid w:val="00E178C2"/>
    <w:rsid w:val="00E33488"/>
    <w:rsid w:val="00E9350D"/>
    <w:rsid w:val="00E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A8B6B"/>
  <w15:chartTrackingRefBased/>
  <w15:docId w15:val="{B863DB3E-E239-45EA-BBC7-9CA249A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348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33488"/>
  </w:style>
  <w:style w:type="paragraph" w:styleId="Rodap">
    <w:name w:val="footer"/>
    <w:basedOn w:val="Normal"/>
    <w:link w:val="RodapChar"/>
    <w:uiPriority w:val="99"/>
    <w:unhideWhenUsed/>
    <w:rsid w:val="00E3348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33488"/>
  </w:style>
  <w:style w:type="character" w:styleId="Forte">
    <w:name w:val="Strong"/>
    <w:basedOn w:val="Fontepargpadro"/>
    <w:uiPriority w:val="22"/>
    <w:qFormat/>
    <w:rsid w:val="00E33488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995F71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829AF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829A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D829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29A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29A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D829AF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407C1"/>
    <w:pPr>
      <w:suppressAutoHyphens w:val="0"/>
      <w:spacing w:before="200" w:after="160" w:line="276" w:lineRule="auto"/>
      <w:ind w:left="864" w:right="864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407C1"/>
    <w:rPr>
      <w:rFonts w:ascii="Calibri" w:eastAsia="Calibri" w:hAnsi="Calibri" w:cs="Calibri"/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B528D0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28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28D0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3C83-1E55-4B01-A891-ED5981E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Hermínio</dc:creator>
  <cp:keywords/>
  <dc:description/>
  <cp:lastModifiedBy>patricia amarante</cp:lastModifiedBy>
  <cp:revision>2</cp:revision>
  <cp:lastPrinted>2022-03-09T17:05:00Z</cp:lastPrinted>
  <dcterms:created xsi:type="dcterms:W3CDTF">2022-08-25T15:46:00Z</dcterms:created>
  <dcterms:modified xsi:type="dcterms:W3CDTF">2022-08-25T15:46:00Z</dcterms:modified>
</cp:coreProperties>
</file>