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8A" w:rsidRPr="00C95758" w:rsidRDefault="00770A78" w:rsidP="00C95758">
      <w:pPr>
        <w:jc w:val="both"/>
        <w:rPr>
          <w:rFonts w:ascii="Calibri Light" w:hAnsi="Calibri Light" w:cs="Calibri Light"/>
          <w:b/>
          <w:highlight w:val="yellow"/>
        </w:rPr>
      </w:pPr>
      <w:r w:rsidRPr="00C95758">
        <w:rPr>
          <w:rFonts w:ascii="Calibri Light" w:hAnsi="Calibri Light" w:cs="Calibri Light"/>
          <w:b/>
          <w:highlight w:val="yellow"/>
        </w:rPr>
        <w:t xml:space="preserve">DESPACHO SIMPLES SIPAC </w:t>
      </w:r>
    </w:p>
    <w:p w:rsidR="00294E8A" w:rsidRPr="00C95758" w:rsidRDefault="00770A78" w:rsidP="00C95758">
      <w:pPr>
        <w:jc w:val="both"/>
        <w:rPr>
          <w:rFonts w:ascii="Calibri Light" w:hAnsi="Calibri Light" w:cs="Calibri Light"/>
          <w:b/>
          <w:highlight w:val="yellow"/>
        </w:rPr>
      </w:pPr>
      <w:r w:rsidRPr="00C95758">
        <w:rPr>
          <w:rFonts w:ascii="Calibri Light" w:hAnsi="Calibri Light" w:cs="Calibri Light"/>
          <w:b/>
          <w:highlight w:val="yellow"/>
        </w:rPr>
        <w:t xml:space="preserve">DA: EQUIPE DE PLANEJAMENTO </w:t>
      </w:r>
    </w:p>
    <w:p w:rsidR="00294E8A" w:rsidRPr="00C95758" w:rsidRDefault="00770A78" w:rsidP="00C95758">
      <w:pPr>
        <w:jc w:val="both"/>
        <w:rPr>
          <w:rFonts w:ascii="Calibri Light" w:hAnsi="Calibri Light" w:cs="Calibri Light"/>
          <w:b/>
        </w:rPr>
      </w:pPr>
      <w:r w:rsidRPr="00C95758">
        <w:rPr>
          <w:rFonts w:ascii="Calibri Light" w:hAnsi="Calibri Light" w:cs="Calibri Light"/>
          <w:b/>
          <w:highlight w:val="yellow"/>
        </w:rPr>
        <w:t>PARA: DIREÇÃO DO CCHSA</w:t>
      </w:r>
    </w:p>
    <w:p w:rsidR="00294E8A" w:rsidRPr="00C95758" w:rsidRDefault="00294E8A" w:rsidP="00C95758">
      <w:pPr>
        <w:jc w:val="both"/>
        <w:rPr>
          <w:rFonts w:ascii="Calibri Light" w:hAnsi="Calibri Light" w:cs="Calibri Light"/>
        </w:rPr>
      </w:pPr>
    </w:p>
    <w:p w:rsidR="00294E8A" w:rsidRPr="00C95758" w:rsidRDefault="00770A78" w:rsidP="00C95758">
      <w:pPr>
        <w:jc w:val="both"/>
        <w:rPr>
          <w:rFonts w:ascii="Calibri Light" w:hAnsi="Calibri Light" w:cs="Calibri Light"/>
        </w:rPr>
      </w:pPr>
      <w:r w:rsidRPr="00C95758">
        <w:rPr>
          <w:rFonts w:ascii="Calibri Light" w:hAnsi="Calibri Light" w:cs="Calibri Light"/>
          <w:b/>
        </w:rPr>
        <w:t>À Direção do CCHSA/UFPB,</w:t>
      </w:r>
    </w:p>
    <w:p w:rsidR="00294E8A" w:rsidRPr="00C95758" w:rsidRDefault="00315E8B" w:rsidP="00C95758">
      <w:pPr>
        <w:jc w:val="both"/>
        <w:rPr>
          <w:rFonts w:ascii="Calibri Light" w:hAnsi="Calibri Light" w:cs="Calibri Light"/>
        </w:rPr>
      </w:pPr>
      <w:r w:rsidRPr="00C95758">
        <w:rPr>
          <w:rFonts w:ascii="Calibri Light" w:hAnsi="Calibri Light" w:cs="Calibri Light"/>
        </w:rPr>
        <w:t xml:space="preserve">Trata-se </w:t>
      </w:r>
      <w:r w:rsidR="008627D2">
        <w:rPr>
          <w:rFonts w:ascii="Calibri Light" w:hAnsi="Calibri Light" w:cs="Calibri Light"/>
        </w:rPr>
        <w:t xml:space="preserve">de </w:t>
      </w:r>
      <w:r w:rsidR="00C95758" w:rsidRPr="00C95758">
        <w:rPr>
          <w:rFonts w:ascii="Calibri Light" w:hAnsi="Calibri Light" w:cs="Calibri Light"/>
        </w:rPr>
        <w:t xml:space="preserve">demanda do Setor </w:t>
      </w:r>
      <w:sdt>
        <w:sdtPr>
          <w:rPr>
            <w:rFonts w:ascii="Calibri Light" w:hAnsi="Calibri Light" w:cs="Calibri Light"/>
          </w:rPr>
          <w:id w:val="1435698435"/>
          <w:placeholder>
            <w:docPart w:val="DefaultPlaceholder_22675703"/>
          </w:placeholder>
          <w:showingPlcHdr/>
          <w:text/>
        </w:sdtPr>
        <w:sdtContent>
          <w:r w:rsidR="00C95758" w:rsidRPr="00C95758">
            <w:rPr>
              <w:rStyle w:val="TextodoEspaoReservado"/>
              <w:rFonts w:ascii="Calibri Light" w:hAnsi="Calibri Light" w:cs="Calibri Light"/>
            </w:rPr>
            <w:t>Clique aqui para digitar texto.</w:t>
          </w:r>
        </w:sdtContent>
      </w:sdt>
      <w:r w:rsidR="00C95758" w:rsidRPr="00C95758">
        <w:rPr>
          <w:rFonts w:ascii="Calibri Light" w:hAnsi="Calibri Light" w:cs="Calibri Light"/>
        </w:rPr>
        <w:t xml:space="preserve">, cujo objeto é a contratação de </w:t>
      </w:r>
      <w:sdt>
        <w:sdtPr>
          <w:rPr>
            <w:rFonts w:ascii="Calibri Light" w:hAnsi="Calibri Light" w:cs="Calibri Light"/>
          </w:rPr>
          <w:id w:val="1435698436"/>
          <w:placeholder>
            <w:docPart w:val="DefaultPlaceholder_22675703"/>
          </w:placeholder>
          <w:showingPlcHdr/>
          <w:text/>
        </w:sdtPr>
        <w:sdtContent>
          <w:r w:rsidR="00C95758" w:rsidRPr="00C95758">
            <w:rPr>
              <w:rStyle w:val="TextodoEspaoReservado"/>
              <w:rFonts w:ascii="Calibri Light" w:hAnsi="Calibri Light" w:cs="Calibri Light"/>
            </w:rPr>
            <w:t>Clique aqui para digitar texto.</w:t>
          </w:r>
        </w:sdtContent>
      </w:sdt>
      <w:r w:rsidR="00C95758" w:rsidRPr="00C95758">
        <w:rPr>
          <w:rFonts w:ascii="Calibri Light" w:hAnsi="Calibri Light" w:cs="Calibri Light"/>
        </w:rPr>
        <w:t xml:space="preserve">, conforme DFD acostado a estes autos. </w:t>
      </w:r>
      <w:r w:rsidR="00770A78" w:rsidRPr="00C95758">
        <w:rPr>
          <w:rFonts w:ascii="Calibri Light" w:hAnsi="Calibri Light" w:cs="Calibri Light"/>
        </w:rPr>
        <w:t xml:space="preserve">Devolvemos o processo em tela, com a documentação </w:t>
      </w:r>
      <w:r w:rsidR="00C95758" w:rsidRPr="00C95758">
        <w:rPr>
          <w:rFonts w:ascii="Calibri Light" w:hAnsi="Calibri Light" w:cs="Calibri Light"/>
        </w:rPr>
        <w:t xml:space="preserve">solicitada por essa DC-CCHSA, </w:t>
      </w:r>
      <w:r w:rsidR="00770A78" w:rsidRPr="00C95758">
        <w:rPr>
          <w:rFonts w:ascii="Calibri Light" w:hAnsi="Calibri Light" w:cs="Calibri Light"/>
        </w:rPr>
        <w:t>devidamente</w:t>
      </w:r>
      <w:r w:rsidR="00C95758" w:rsidRPr="00C95758">
        <w:rPr>
          <w:rFonts w:ascii="Calibri Light" w:hAnsi="Calibri Light" w:cs="Calibri Light"/>
        </w:rPr>
        <w:t>, elaborada</w:t>
      </w:r>
      <w:r w:rsidR="00770A78" w:rsidRPr="00C95758">
        <w:rPr>
          <w:rFonts w:ascii="Calibri Light" w:hAnsi="Calibri Light" w:cs="Calibri Light"/>
        </w:rPr>
        <w:t xml:space="preserve">. </w:t>
      </w:r>
      <w:r w:rsidR="00C95758" w:rsidRPr="00C95758">
        <w:rPr>
          <w:rFonts w:ascii="Calibri Light" w:hAnsi="Calibri Light" w:cs="Calibri Light"/>
        </w:rPr>
        <w:t xml:space="preserve">Esta Equipe de Planejamento opina pela viabilidade da contratação ora pretendida, segundo o que consta nos documentos </w:t>
      </w:r>
      <w:r w:rsidR="00C95758">
        <w:rPr>
          <w:rFonts w:ascii="Calibri Light" w:hAnsi="Calibri Light" w:cs="Calibri Light"/>
        </w:rPr>
        <w:t>que s</w:t>
      </w:r>
      <w:r w:rsidR="00770A78" w:rsidRPr="00C95758">
        <w:rPr>
          <w:rFonts w:ascii="Calibri Light" w:hAnsi="Calibri Light" w:cs="Calibri Light"/>
        </w:rPr>
        <w:t>eguem para análise e aprovação:</w:t>
      </w:r>
    </w:p>
    <w:p w:rsidR="00294E8A" w:rsidRPr="00C95758" w:rsidRDefault="00770A78" w:rsidP="00C95758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C95758">
        <w:rPr>
          <w:rFonts w:ascii="Calibri Light" w:hAnsi="Calibri Light" w:cs="Calibri Light"/>
        </w:rPr>
        <w:t>Estudos Técnicos Preliminares, às fls. Tais;</w:t>
      </w:r>
    </w:p>
    <w:p w:rsidR="00294E8A" w:rsidRPr="00C95758" w:rsidRDefault="00770A78" w:rsidP="00C95758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C95758">
        <w:rPr>
          <w:rFonts w:ascii="Calibri Light" w:hAnsi="Calibri Light" w:cs="Calibri Light"/>
        </w:rPr>
        <w:t xml:space="preserve">Termo de Referência, às fls. Tais; </w:t>
      </w:r>
      <w:proofErr w:type="gramStart"/>
      <w:r w:rsidRPr="00C95758">
        <w:rPr>
          <w:rFonts w:ascii="Calibri Light" w:hAnsi="Calibri Light" w:cs="Calibri Light"/>
        </w:rPr>
        <w:t>e</w:t>
      </w:r>
      <w:proofErr w:type="gramEnd"/>
    </w:p>
    <w:p w:rsidR="00294E8A" w:rsidRPr="00C95758" w:rsidRDefault="00770A78" w:rsidP="00C95758">
      <w:pPr>
        <w:pStyle w:val="PargrafodaLista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C95758">
        <w:rPr>
          <w:rFonts w:ascii="Calibri Light" w:hAnsi="Calibri Light" w:cs="Calibri Light"/>
        </w:rPr>
        <w:t>Mapa de Riscos, às fls. Tais.</w:t>
      </w:r>
    </w:p>
    <w:p w:rsidR="00294E8A" w:rsidRPr="00C95758" w:rsidRDefault="00294E8A" w:rsidP="00C95758">
      <w:pPr>
        <w:jc w:val="both"/>
        <w:rPr>
          <w:rFonts w:ascii="Calibri Light" w:hAnsi="Calibri Light" w:cs="Calibri Light"/>
          <w:b/>
        </w:rPr>
      </w:pPr>
    </w:p>
    <w:p w:rsidR="00294E8A" w:rsidRPr="00C95758" w:rsidRDefault="00770A78" w:rsidP="00C95758">
      <w:pPr>
        <w:jc w:val="center"/>
        <w:rPr>
          <w:rFonts w:ascii="Calibri Light" w:hAnsi="Calibri Light" w:cs="Calibri Light"/>
        </w:rPr>
      </w:pPr>
      <w:r w:rsidRPr="00C95758">
        <w:rPr>
          <w:rFonts w:ascii="Calibri Light" w:hAnsi="Calibri Light" w:cs="Calibri Light"/>
          <w:b/>
        </w:rPr>
        <w:t>Atenciosamente,</w:t>
      </w:r>
    </w:p>
    <w:p w:rsidR="00294E8A" w:rsidRPr="00C95758" w:rsidRDefault="00770A78" w:rsidP="00C95758">
      <w:pPr>
        <w:jc w:val="center"/>
        <w:rPr>
          <w:rFonts w:ascii="Calibri Light" w:hAnsi="Calibri Light" w:cs="Calibri Light"/>
          <w:b/>
        </w:rPr>
      </w:pPr>
      <w:r w:rsidRPr="00C95758">
        <w:rPr>
          <w:rFonts w:ascii="Calibri Light" w:hAnsi="Calibri Light" w:cs="Calibri Light"/>
          <w:b/>
        </w:rPr>
        <w:t>EQUIPE DE PLANEJAMENTO</w:t>
      </w:r>
    </w:p>
    <w:p w:rsidR="00294E8A" w:rsidRPr="00C95758" w:rsidRDefault="00294E8A" w:rsidP="00C95758">
      <w:pPr>
        <w:jc w:val="both"/>
        <w:rPr>
          <w:rFonts w:ascii="Calibri Light" w:hAnsi="Calibri Light" w:cs="Calibri Light"/>
        </w:rPr>
      </w:pPr>
    </w:p>
    <w:sectPr w:rsidR="00294E8A" w:rsidRPr="00C95758" w:rsidSect="00294E8A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D1E9D"/>
    <w:multiLevelType w:val="multilevel"/>
    <w:tmpl w:val="41A258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F9015D0"/>
    <w:multiLevelType w:val="multilevel"/>
    <w:tmpl w:val="F1F26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94E8A"/>
    <w:rsid w:val="002271DA"/>
    <w:rsid w:val="00294E8A"/>
    <w:rsid w:val="00315E8B"/>
    <w:rsid w:val="0053055C"/>
    <w:rsid w:val="00604D62"/>
    <w:rsid w:val="00770A78"/>
    <w:rsid w:val="008627D2"/>
    <w:rsid w:val="00C95758"/>
    <w:rsid w:val="00F023AB"/>
    <w:rsid w:val="00F8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C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294E8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294E8A"/>
    <w:pPr>
      <w:spacing w:after="140"/>
    </w:pPr>
  </w:style>
  <w:style w:type="paragraph" w:styleId="Lista">
    <w:name w:val="List"/>
    <w:basedOn w:val="Corpodetexto"/>
    <w:rsid w:val="00294E8A"/>
    <w:rPr>
      <w:rFonts w:cs="Lucida Sans"/>
    </w:rPr>
  </w:style>
  <w:style w:type="paragraph" w:customStyle="1" w:styleId="Caption">
    <w:name w:val="Caption"/>
    <w:basedOn w:val="Normal"/>
    <w:qFormat/>
    <w:rsid w:val="00294E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294E8A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2755F8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957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7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8F6FA-6A02-4B88-B261-D1EFC26BD8D6}"/>
      </w:docPartPr>
      <w:docPartBody>
        <w:p w:rsidR="00EF2F02" w:rsidRDefault="008E5E10">
          <w:r w:rsidRPr="00E7282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E5E10"/>
    <w:rsid w:val="008E5E10"/>
    <w:rsid w:val="00EF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E5E1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dc:description/>
  <cp:lastModifiedBy>Usuário</cp:lastModifiedBy>
  <cp:revision>7</cp:revision>
  <dcterms:created xsi:type="dcterms:W3CDTF">2022-10-20T17:24:00Z</dcterms:created>
  <dcterms:modified xsi:type="dcterms:W3CDTF">2024-03-12T18:56:00Z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