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2D8A" w14:textId="77777777" w:rsidR="00000000" w:rsidRDefault="00000000">
      <w:pPr>
        <w:jc w:val="center"/>
      </w:pPr>
      <w:r>
        <w:rPr>
          <w:rFonts w:ascii="Calibri" w:hAnsi="Calibri"/>
          <w:b/>
          <w:sz w:val="18"/>
        </w:rPr>
        <w:t>ANEXO V</w:t>
      </w:r>
    </w:p>
    <w:p w14:paraId="050FFCB3" w14:textId="77777777" w:rsidR="00000000" w:rsidRDefault="00000000">
      <w:pPr>
        <w:jc w:val="center"/>
      </w:pPr>
      <w:r>
        <w:rPr>
          <w:rFonts w:ascii="Calibri" w:hAnsi="Calibri"/>
          <w:b/>
          <w:sz w:val="18"/>
        </w:rPr>
        <w:t>REQUERIMENTO PADRÃO DE IMPUGNAÇÃO DE EDITAL</w:t>
      </w:r>
    </w:p>
    <w:p w14:paraId="515E1247" w14:textId="77777777" w:rsidR="00000000" w:rsidRDefault="00000000">
      <w:pPr>
        <w:rPr>
          <w:rFonts w:ascii="Calibri" w:hAnsi="Calibri"/>
          <w:b/>
          <w:sz w:val="18"/>
        </w:rPr>
      </w:pPr>
    </w:p>
    <w:p w14:paraId="20F010ED" w14:textId="77777777" w:rsidR="00000000" w:rsidRDefault="00000000">
      <w:pPr>
        <w:rPr>
          <w:rFonts w:ascii="Calibri" w:hAnsi="Calibri"/>
          <w:b/>
          <w:sz w:val="18"/>
        </w:rPr>
      </w:pPr>
    </w:p>
    <w:p w14:paraId="34C6137D" w14:textId="77777777" w:rsidR="00000000" w:rsidRDefault="00000000">
      <w:r>
        <w:rPr>
          <w:rFonts w:ascii="Calibri" w:hAnsi="Calibri"/>
          <w:b/>
          <w:sz w:val="18"/>
        </w:rPr>
        <w:t>Ao [Nome do departamento responsável/nome do Centro pelo certame ou Progep/UFPB, observando-se o disposto no item 13.9 do edital]</w:t>
      </w:r>
    </w:p>
    <w:p w14:paraId="2DE66F83" w14:textId="77777777" w:rsidR="00000000" w:rsidRDefault="00000000">
      <w:pPr>
        <w:rPr>
          <w:rFonts w:ascii="Calibri" w:hAnsi="Calibri"/>
          <w:b/>
          <w:sz w:val="18"/>
        </w:rPr>
      </w:pPr>
    </w:p>
    <w:p w14:paraId="7C50CAE7" w14:textId="77777777" w:rsidR="00000000" w:rsidRDefault="00000000">
      <w:pPr>
        <w:jc w:val="center"/>
        <w:rPr>
          <w:rFonts w:ascii="Calibri" w:hAnsi="Calibri"/>
          <w:b/>
          <w:sz w:val="18"/>
        </w:rPr>
      </w:pPr>
    </w:p>
    <w:p w14:paraId="428509B6" w14:textId="77777777" w:rsidR="00000000" w:rsidRDefault="00000000">
      <w:pPr>
        <w:jc w:val="both"/>
      </w:pPr>
      <w:r>
        <w:rPr>
          <w:rFonts w:ascii="Calibri" w:hAnsi="Calibri"/>
          <w:sz w:val="18"/>
        </w:rPr>
        <w:t>[</w:t>
      </w:r>
      <w:r>
        <w:rPr>
          <w:rFonts w:ascii="Calibri" w:hAnsi="Calibri"/>
          <w:b/>
          <w:sz w:val="18"/>
        </w:rPr>
        <w:t>Nome da PARTE REQUERENTE</w:t>
      </w:r>
      <w:r>
        <w:rPr>
          <w:rFonts w:ascii="Calibri" w:hAnsi="Calibri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ascii="Calibri" w:hAnsi="Calibri"/>
          <w:b/>
          <w:sz w:val="18"/>
        </w:rPr>
        <w:t>IMPUGNAR O EDITAL Nº 30</w:t>
      </w:r>
      <w:r>
        <w:rPr>
          <w:rFonts w:ascii="Calibri" w:hAnsi="Calibri"/>
          <w:sz w:val="18"/>
        </w:rPr>
        <w:t xml:space="preserve">, publicado no </w:t>
      </w:r>
      <w:r>
        <w:rPr>
          <w:rFonts w:ascii="Calibri" w:hAnsi="Calibri"/>
          <w:b/>
          <w:sz w:val="18"/>
        </w:rPr>
        <w:t>Diário Oficial da União nº 85, em 08/05/2025, seção 3, pág. 74-82</w:t>
      </w:r>
      <w:r>
        <w:rPr>
          <w:rFonts w:ascii="Calibri" w:hAnsi="Calibri"/>
          <w:sz w:val="18"/>
        </w:rPr>
        <w:t>, com base item 13.9, pelos motivos a seguir aduzidos]</w:t>
      </w:r>
    </w:p>
    <w:p w14:paraId="04D26675" w14:textId="77777777" w:rsidR="00000000" w:rsidRDefault="00000000">
      <w:pPr>
        <w:jc w:val="both"/>
        <w:rPr>
          <w:rFonts w:ascii="Calibri" w:hAnsi="Calibri"/>
          <w:b/>
          <w:sz w:val="18"/>
        </w:rPr>
      </w:pPr>
    </w:p>
    <w:p w14:paraId="16B15A18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2CD9F80D" w14:textId="77777777" w:rsidR="00000000" w:rsidRDefault="00000000">
      <w:pPr>
        <w:pStyle w:val="Cabee7alho"/>
        <w:jc w:val="both"/>
      </w:pPr>
      <w:r>
        <w:rPr>
          <w:rFonts w:ascii="Calibri" w:hAnsi="Calibri"/>
          <w:b/>
          <w:sz w:val="18"/>
        </w:rPr>
        <w:t>FUNDAMENTAÇÃO</w:t>
      </w:r>
    </w:p>
    <w:p w14:paraId="410DE071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4C682119" w14:textId="77777777" w:rsidR="00000000" w:rsidRDefault="00000000">
      <w:pPr>
        <w:pStyle w:val="Cabee7alho"/>
        <w:jc w:val="both"/>
      </w:pPr>
      <w:r>
        <w:rPr>
          <w:rFonts w:ascii="Calibri" w:hAnsi="Calibri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ascii="Calibri" w:hAnsi="Calibri"/>
          <w:b/>
          <w:sz w:val="18"/>
        </w:rPr>
        <w:t>por exemplo, no caso de impugnação baseada em lei,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ascii="Calibri" w:hAnsi="Calibri"/>
          <w:sz w:val="18"/>
        </w:rPr>
        <w:t>). Não serão admitidos documentos indexados em sites de armazenamento ou nuvem. Não há um rigor na linguagem utilizada, contudo a fundamentação deve ser clara e objetiva].</w:t>
      </w:r>
    </w:p>
    <w:p w14:paraId="51CA91F3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634DF742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411392F7" w14:textId="77777777" w:rsidR="00000000" w:rsidRDefault="00000000">
      <w:pPr>
        <w:pStyle w:val="Cabee7alho"/>
        <w:jc w:val="both"/>
      </w:pPr>
      <w:r>
        <w:rPr>
          <w:rFonts w:ascii="Calibri" w:hAnsi="Calibri"/>
          <w:b/>
          <w:sz w:val="18"/>
        </w:rPr>
        <w:t>PEDIDO</w:t>
      </w:r>
    </w:p>
    <w:p w14:paraId="26F9EE77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5D3E11D0" w14:textId="77777777" w:rsidR="00000000" w:rsidRDefault="00000000">
      <w:pPr>
        <w:pStyle w:val="Cabee7alho"/>
        <w:jc w:val="both"/>
      </w:pPr>
      <w:r>
        <w:rPr>
          <w:rFonts w:ascii="Calibri" w:hAnsi="Calibri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ascii="Calibri" w:hAnsi="Calibri"/>
          <w:b/>
          <w:sz w:val="18"/>
        </w:rPr>
        <w:t>Exemplo:</w:t>
      </w:r>
      <w:r>
        <w:rPr>
          <w:rFonts w:ascii="Calibri" w:hAnsi="Calibri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 w14:paraId="313E3673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3ABBA41B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4B9380D7" w14:textId="77777777" w:rsidR="00000000" w:rsidRDefault="00000000">
      <w:pPr>
        <w:pStyle w:val="Cabee7alho"/>
        <w:jc w:val="both"/>
        <w:rPr>
          <w:rFonts w:ascii="Calibri" w:hAnsi="Calibri"/>
          <w:b/>
          <w:sz w:val="18"/>
        </w:rPr>
      </w:pPr>
    </w:p>
    <w:p w14:paraId="74C29A8F" w14:textId="77777777" w:rsidR="00000000" w:rsidRDefault="00000000">
      <w:pPr>
        <w:jc w:val="center"/>
      </w:pPr>
      <w:r>
        <w:rPr>
          <w:rFonts w:ascii="Calibri" w:hAnsi="Calibri"/>
          <w:b/>
          <w:sz w:val="18"/>
        </w:rPr>
        <w:t>LOCAL, DATA e ASSINATURA DIGITAL* [pelo gov.br ou outro validador digital]</w:t>
      </w:r>
    </w:p>
    <w:p w14:paraId="68B053B6" w14:textId="77777777" w:rsidR="00000000" w:rsidRDefault="00000000">
      <w:pPr>
        <w:jc w:val="both"/>
        <w:rPr>
          <w:rFonts w:ascii="Calibri" w:hAnsi="Calibri"/>
          <w:b/>
          <w:sz w:val="18"/>
        </w:rPr>
      </w:pPr>
    </w:p>
    <w:p w14:paraId="4F885F62" w14:textId="77777777" w:rsidR="00000000" w:rsidRDefault="00000000">
      <w:pPr>
        <w:jc w:val="both"/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color w:val="00000A"/>
          <w:sz w:val="18"/>
        </w:rPr>
        <w:t xml:space="preserve">Assinatura digital em observância ao disposto do </w:t>
      </w:r>
      <w:r>
        <w:rPr>
          <w:rFonts w:ascii="Calibri" w:hAnsi="Calibri"/>
          <w:color w:val="000000"/>
          <w:sz w:val="18"/>
        </w:rPr>
        <w:t>Decreto nº 10.543/2020 c/c Lei nº 14.063/2020</w:t>
      </w:r>
      <w:r>
        <w:rPr>
          <w:rFonts w:ascii="Calibri" w:hAnsi="Calibri"/>
          <w:color w:val="00000A"/>
          <w:sz w:val="18"/>
        </w:rPr>
        <w:t xml:space="preserve">. </w:t>
      </w:r>
      <w:r>
        <w:rPr>
          <w:rFonts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ascii="Calibri" w:hAnsi="Calibri"/>
          <w:color w:val="00000A"/>
          <w:sz w:val="18"/>
        </w:rPr>
        <w:t>. Sendo assim, serão considerados documentos apócrifos e, portanto, indeferidos.</w:t>
      </w:r>
    </w:p>
    <w:p w14:paraId="3DC00C84" w14:textId="77777777" w:rsidR="00000000" w:rsidRDefault="00000000">
      <w:pPr>
        <w:jc w:val="both"/>
        <w:rPr>
          <w:rFonts w:ascii="Calibri" w:hAnsi="Calibri"/>
        </w:rPr>
      </w:pPr>
    </w:p>
    <w:p w14:paraId="0BACFC99" w14:textId="77777777" w:rsidR="00877AB2" w:rsidRDefault="00000000">
      <w:pPr>
        <w:jc w:val="both"/>
      </w:pPr>
      <w:r>
        <w:rPr>
          <w:rFonts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 w:rsidR="00877AB2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6FFC5" w14:textId="77777777" w:rsidR="00877AB2" w:rsidRDefault="00877AB2">
      <w:r>
        <w:separator/>
      </w:r>
    </w:p>
  </w:endnote>
  <w:endnote w:type="continuationSeparator" w:id="0">
    <w:p w14:paraId="6BFC7252" w14:textId="77777777" w:rsidR="00877AB2" w:rsidRDefault="008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0E27" w14:textId="77777777" w:rsidR="00877AB2" w:rsidRDefault="00877AB2">
      <w:r>
        <w:rPr>
          <w:rFonts w:cs="Times New Roman"/>
          <w:kern w:val="0"/>
          <w:lang w:bidi="ar-SA"/>
        </w:rPr>
        <w:separator/>
      </w:r>
    </w:p>
  </w:footnote>
  <w:footnote w:type="continuationSeparator" w:id="0">
    <w:p w14:paraId="01B91314" w14:textId="77777777" w:rsidR="00877AB2" w:rsidRDefault="0087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023"/>
    <w:rsid w:val="004070D4"/>
    <w:rsid w:val="00877AB2"/>
    <w:rsid w:val="00B43023"/>
    <w:rsid w:val="00F5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3637A"/>
  <w14:defaultImageDpi w14:val="0"/>
  <w15:docId w15:val="{EAD05943-3895-4B00-9F2F-4BDD65DC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rpodotexto">
    <w:name w:val="Corpo do texto"/>
    <w:basedOn w:val="Normal"/>
    <w:uiPriority w:val="99"/>
    <w:pPr>
      <w:spacing w:after="140" w:line="276" w:lineRule="auto"/>
    </w:p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spacing w:before="120" w:after="120"/>
    </w:pPr>
    <w:rPr>
      <w:i/>
    </w:rPr>
  </w:style>
  <w:style w:type="paragraph" w:customStyle="1" w:styleId="cdndice">
    <w:name w:val="Ícdndice"/>
    <w:basedOn w:val="Normal"/>
    <w:uiPriority w:val="99"/>
  </w:style>
  <w:style w:type="paragraph" w:customStyle="1" w:styleId="Cabee7alhoeRodape9">
    <w:name w:val="Cabeçe7alho e Rodapée9"/>
    <w:basedOn w:val="Normal"/>
    <w:uiPriority w:val="99"/>
  </w:style>
  <w:style w:type="paragraph" w:customStyle="1" w:styleId="Cabee7alho">
    <w:name w:val="Cabeçe7alho"/>
    <w:basedOn w:val="Normal"/>
    <w:uiPriority w:val="9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ivandro santos</dc:creator>
  <cp:keywords/>
  <dc:description/>
  <cp:lastModifiedBy>ivandro santos</cp:lastModifiedBy>
  <cp:revision>2</cp:revision>
  <dcterms:created xsi:type="dcterms:W3CDTF">2025-05-08T19:46:00Z</dcterms:created>
  <dcterms:modified xsi:type="dcterms:W3CDTF">2025-05-08T19:46:00Z</dcterms:modified>
</cp:coreProperties>
</file>