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A5F" w:rsidRDefault="00D52DB1" w:rsidP="007E0A5F">
      <w:pPr>
        <w:jc w:val="center"/>
        <w:rPr>
          <w:rFonts w:ascii="Tahoma" w:hAnsi="Tahoma" w:cs="Tahoma"/>
          <w:sz w:val="36"/>
          <w:szCs w:val="36"/>
        </w:rPr>
      </w:pPr>
      <w:r w:rsidRPr="007E0A5F">
        <w:rPr>
          <w:rFonts w:ascii="Tahoma" w:hAnsi="Tahoma" w:cs="Tahoma"/>
          <w:b/>
          <w:sz w:val="36"/>
          <w:szCs w:val="36"/>
        </w:rPr>
        <w:t>L</w:t>
      </w:r>
      <w:r w:rsidR="007E0A5F" w:rsidRPr="007E0A5F">
        <w:rPr>
          <w:rFonts w:ascii="Tahoma" w:hAnsi="Tahoma" w:cs="Tahoma"/>
          <w:b/>
          <w:sz w:val="36"/>
          <w:szCs w:val="36"/>
        </w:rPr>
        <w:t>ista das inscrições homologadas para provimento de vaga de professor substituto de Ecologia (DFCA/CCA)</w:t>
      </w:r>
      <w:r w:rsidR="007E0A5F">
        <w:rPr>
          <w:rFonts w:ascii="Tahoma" w:hAnsi="Tahoma" w:cs="Tahoma"/>
          <w:sz w:val="36"/>
          <w:szCs w:val="36"/>
        </w:rPr>
        <w:t xml:space="preserve"> </w:t>
      </w:r>
    </w:p>
    <w:p w:rsidR="00D52DB1" w:rsidRDefault="007E0A5F" w:rsidP="007E0A5F">
      <w:pPr>
        <w:jc w:val="center"/>
        <w:rPr>
          <w:rFonts w:ascii="Tahoma" w:hAnsi="Tahoma" w:cs="Tahoma"/>
          <w:sz w:val="36"/>
          <w:szCs w:val="36"/>
        </w:rPr>
      </w:pPr>
      <w:r w:rsidRPr="007E0A5F">
        <w:rPr>
          <w:rFonts w:ascii="Tahoma" w:hAnsi="Tahoma" w:cs="Tahoma"/>
          <w:sz w:val="36"/>
          <w:szCs w:val="36"/>
        </w:rPr>
        <w:t xml:space="preserve">Edital nº 106 de 2019 </w:t>
      </w:r>
    </w:p>
    <w:p w:rsidR="00D52DB1" w:rsidRDefault="0033739C" w:rsidP="00D52DB1">
      <w:pPr>
        <w:jc w:val="center"/>
        <w:rPr>
          <w:rFonts w:ascii="Tahoma" w:hAnsi="Tahoma" w:cs="Tahoma"/>
          <w:sz w:val="36"/>
          <w:szCs w:val="36"/>
        </w:rPr>
      </w:pPr>
      <w:r>
        <w:rPr>
          <w:rFonts w:ascii="Tahoma" w:hAnsi="Tahoma" w:cs="Tahoma"/>
          <w:sz w:val="36"/>
          <w:szCs w:val="36"/>
        </w:rPr>
        <w:t>(</w:t>
      </w:r>
      <w:r w:rsidR="00C96802">
        <w:rPr>
          <w:rFonts w:ascii="Tahoma" w:hAnsi="Tahoma" w:cs="Tahoma"/>
          <w:sz w:val="36"/>
          <w:szCs w:val="36"/>
        </w:rPr>
        <w:t>Retificada</w:t>
      </w:r>
      <w:r>
        <w:rPr>
          <w:rFonts w:ascii="Tahoma" w:hAnsi="Tahoma" w:cs="Tahoma"/>
          <w:sz w:val="36"/>
          <w:szCs w:val="36"/>
        </w:rPr>
        <w:t>)</w:t>
      </w:r>
    </w:p>
    <w:tbl>
      <w:tblPr>
        <w:tblStyle w:val="Tabelacomgrade"/>
        <w:tblW w:w="9498" w:type="dxa"/>
        <w:tblInd w:w="-459" w:type="dxa"/>
        <w:tblLook w:val="04A0" w:firstRow="1" w:lastRow="0" w:firstColumn="1" w:lastColumn="0" w:noHBand="0" w:noVBand="1"/>
      </w:tblPr>
      <w:tblGrid>
        <w:gridCol w:w="7655"/>
        <w:gridCol w:w="1843"/>
      </w:tblGrid>
      <w:tr w:rsidR="007E0A5F" w:rsidRPr="00F37BAD" w:rsidTr="007E0A5F">
        <w:tc>
          <w:tcPr>
            <w:tcW w:w="7655" w:type="dxa"/>
          </w:tcPr>
          <w:p w:rsidR="007E0A5F" w:rsidRPr="00F37BAD" w:rsidRDefault="007E0A5F" w:rsidP="00F37BAD">
            <w:pPr>
              <w:rPr>
                <w:rFonts w:ascii="Tahoma" w:hAnsi="Tahoma" w:cs="Tahoma"/>
                <w:b/>
                <w:sz w:val="32"/>
                <w:szCs w:val="32"/>
              </w:rPr>
            </w:pPr>
            <w:r w:rsidRPr="00F37BAD">
              <w:rPr>
                <w:rFonts w:ascii="Tahoma" w:hAnsi="Tahoma" w:cs="Tahoma"/>
                <w:b/>
                <w:sz w:val="32"/>
                <w:szCs w:val="32"/>
              </w:rPr>
              <w:t>Nome do candidato</w:t>
            </w:r>
          </w:p>
        </w:tc>
        <w:tc>
          <w:tcPr>
            <w:tcW w:w="1843" w:type="dxa"/>
          </w:tcPr>
          <w:p w:rsidR="007E0A5F" w:rsidRPr="00F37BAD" w:rsidRDefault="007E0A5F" w:rsidP="00F37BAD">
            <w:pPr>
              <w:rPr>
                <w:rFonts w:ascii="Tahoma" w:hAnsi="Tahoma" w:cs="Tahoma"/>
                <w:b/>
                <w:sz w:val="32"/>
                <w:szCs w:val="32"/>
              </w:rPr>
            </w:pPr>
            <w:r>
              <w:rPr>
                <w:rFonts w:ascii="Tahoma" w:hAnsi="Tahoma" w:cs="Tahoma"/>
                <w:b/>
                <w:sz w:val="32"/>
                <w:szCs w:val="32"/>
              </w:rPr>
              <w:t xml:space="preserve">Situação </w:t>
            </w:r>
          </w:p>
        </w:tc>
      </w:tr>
      <w:tr w:rsidR="007E0A5F" w:rsidRPr="00952460" w:rsidTr="007E0A5F">
        <w:tc>
          <w:tcPr>
            <w:tcW w:w="7655" w:type="dxa"/>
          </w:tcPr>
          <w:p w:rsidR="007E0A5F" w:rsidRPr="00952460" w:rsidRDefault="007E0A5F" w:rsidP="00D52DB1">
            <w:pPr>
              <w:rPr>
                <w:rFonts w:ascii="Tahoma" w:hAnsi="Tahoma" w:cs="Tahoma"/>
                <w:sz w:val="28"/>
                <w:szCs w:val="28"/>
              </w:rPr>
            </w:pPr>
            <w:r w:rsidRPr="00952460">
              <w:rPr>
                <w:rFonts w:ascii="Tahoma" w:hAnsi="Tahoma" w:cs="Tahoma"/>
                <w:sz w:val="28"/>
                <w:szCs w:val="28"/>
              </w:rPr>
              <w:t>1. Leomyr</w:t>
            </w:r>
            <w:r>
              <w:rPr>
                <w:rFonts w:ascii="Tahoma" w:hAnsi="Tahoma" w:cs="Tahoma"/>
                <w:sz w:val="28"/>
                <w:szCs w:val="28"/>
              </w:rPr>
              <w:t xml:space="preserve"> </w:t>
            </w:r>
            <w:r w:rsidRPr="00952460">
              <w:rPr>
                <w:rFonts w:ascii="Tahoma" w:hAnsi="Tahoma" w:cs="Tahoma"/>
                <w:sz w:val="28"/>
                <w:szCs w:val="28"/>
              </w:rPr>
              <w:t xml:space="preserve">Sângelo Alves da Silva </w:t>
            </w:r>
          </w:p>
        </w:tc>
        <w:tc>
          <w:tcPr>
            <w:tcW w:w="1843" w:type="dxa"/>
          </w:tcPr>
          <w:p w:rsidR="007E0A5F" w:rsidRPr="00952460" w:rsidRDefault="007E0A5F" w:rsidP="00D52DB1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Deferida</w:t>
            </w:r>
          </w:p>
        </w:tc>
      </w:tr>
      <w:tr w:rsidR="007E0A5F" w:rsidRPr="00952460" w:rsidTr="007E0A5F">
        <w:tc>
          <w:tcPr>
            <w:tcW w:w="7655" w:type="dxa"/>
          </w:tcPr>
          <w:p w:rsidR="007E0A5F" w:rsidRPr="00952460" w:rsidRDefault="007E0A5F" w:rsidP="00D52DB1">
            <w:pPr>
              <w:rPr>
                <w:rFonts w:ascii="Tahoma" w:hAnsi="Tahoma" w:cs="Tahoma"/>
                <w:sz w:val="28"/>
                <w:szCs w:val="28"/>
              </w:rPr>
            </w:pPr>
            <w:r w:rsidRPr="00952460">
              <w:rPr>
                <w:rFonts w:ascii="Tahoma" w:hAnsi="Tahoma" w:cs="Tahoma"/>
                <w:sz w:val="28"/>
                <w:szCs w:val="28"/>
              </w:rPr>
              <w:t>2. Wedson Batista dos Santos</w:t>
            </w:r>
          </w:p>
        </w:tc>
        <w:tc>
          <w:tcPr>
            <w:tcW w:w="1843" w:type="dxa"/>
          </w:tcPr>
          <w:p w:rsidR="007E0A5F" w:rsidRPr="00952460" w:rsidRDefault="007E0A5F" w:rsidP="00D52DB1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Deferida</w:t>
            </w:r>
          </w:p>
        </w:tc>
      </w:tr>
      <w:tr w:rsidR="007E0A5F" w:rsidRPr="00952460" w:rsidTr="007E0A5F">
        <w:tc>
          <w:tcPr>
            <w:tcW w:w="7655" w:type="dxa"/>
          </w:tcPr>
          <w:p w:rsidR="007E0A5F" w:rsidRPr="00952460" w:rsidRDefault="007E0A5F" w:rsidP="00D52DB1">
            <w:pPr>
              <w:rPr>
                <w:rFonts w:ascii="Tahoma" w:hAnsi="Tahoma" w:cs="Tahoma"/>
                <w:sz w:val="28"/>
                <w:szCs w:val="28"/>
              </w:rPr>
            </w:pPr>
            <w:proofErr w:type="gramStart"/>
            <w:r w:rsidRPr="00952460">
              <w:rPr>
                <w:rFonts w:ascii="Tahoma" w:hAnsi="Tahoma" w:cs="Tahoma"/>
                <w:sz w:val="28"/>
                <w:szCs w:val="28"/>
              </w:rPr>
              <w:t>3.</w:t>
            </w:r>
            <w:proofErr w:type="gramEnd"/>
            <w:r>
              <w:rPr>
                <w:rFonts w:ascii="Tahoma" w:hAnsi="Tahoma" w:cs="Tahoma"/>
                <w:sz w:val="28"/>
                <w:szCs w:val="28"/>
              </w:rPr>
              <w:t>José Lucivaldo Torquato Cordeiro</w:t>
            </w:r>
          </w:p>
        </w:tc>
        <w:tc>
          <w:tcPr>
            <w:tcW w:w="1843" w:type="dxa"/>
          </w:tcPr>
          <w:p w:rsidR="007E0A5F" w:rsidRPr="00952460" w:rsidRDefault="007E0A5F" w:rsidP="00D52DB1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Deferida</w:t>
            </w:r>
          </w:p>
        </w:tc>
      </w:tr>
      <w:tr w:rsidR="007E0A5F" w:rsidRPr="00952460" w:rsidTr="007E0A5F">
        <w:tc>
          <w:tcPr>
            <w:tcW w:w="7655" w:type="dxa"/>
          </w:tcPr>
          <w:p w:rsidR="007E0A5F" w:rsidRPr="00952460" w:rsidRDefault="007E0A5F" w:rsidP="00D52DB1">
            <w:pPr>
              <w:rPr>
                <w:rFonts w:ascii="Tahoma" w:hAnsi="Tahoma" w:cs="Tahoma"/>
                <w:sz w:val="28"/>
                <w:szCs w:val="28"/>
              </w:rPr>
            </w:pPr>
            <w:proofErr w:type="gramStart"/>
            <w:r w:rsidRPr="00952460">
              <w:rPr>
                <w:rFonts w:ascii="Tahoma" w:hAnsi="Tahoma" w:cs="Tahoma"/>
                <w:sz w:val="28"/>
                <w:szCs w:val="28"/>
              </w:rPr>
              <w:t>4.</w:t>
            </w:r>
            <w:proofErr w:type="gramEnd"/>
            <w:r>
              <w:rPr>
                <w:rFonts w:ascii="Tahoma" w:hAnsi="Tahoma" w:cs="Tahoma"/>
                <w:sz w:val="28"/>
                <w:szCs w:val="28"/>
              </w:rPr>
              <w:t>Julia Soares Pereira</w:t>
            </w:r>
          </w:p>
        </w:tc>
        <w:tc>
          <w:tcPr>
            <w:tcW w:w="1843" w:type="dxa"/>
          </w:tcPr>
          <w:p w:rsidR="007E0A5F" w:rsidRPr="00952460" w:rsidRDefault="007E0A5F" w:rsidP="00F37BAD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Deferida</w:t>
            </w:r>
          </w:p>
        </w:tc>
      </w:tr>
      <w:tr w:rsidR="007E0A5F" w:rsidRPr="00952460" w:rsidTr="007E0A5F">
        <w:tc>
          <w:tcPr>
            <w:tcW w:w="7655" w:type="dxa"/>
          </w:tcPr>
          <w:p w:rsidR="007E0A5F" w:rsidRPr="00952460" w:rsidRDefault="007E0A5F" w:rsidP="00D52DB1">
            <w:pPr>
              <w:rPr>
                <w:rFonts w:ascii="Tahoma" w:hAnsi="Tahoma" w:cs="Tahoma"/>
                <w:sz w:val="28"/>
                <w:szCs w:val="28"/>
              </w:rPr>
            </w:pPr>
            <w:proofErr w:type="gramStart"/>
            <w:r w:rsidRPr="00952460">
              <w:rPr>
                <w:rFonts w:ascii="Tahoma" w:hAnsi="Tahoma" w:cs="Tahoma"/>
                <w:sz w:val="28"/>
                <w:szCs w:val="28"/>
              </w:rPr>
              <w:t>5.</w:t>
            </w:r>
            <w:proofErr w:type="gramEnd"/>
            <w:r>
              <w:rPr>
                <w:rFonts w:ascii="Tahoma" w:hAnsi="Tahoma" w:cs="Tahoma"/>
                <w:sz w:val="28"/>
                <w:szCs w:val="28"/>
              </w:rPr>
              <w:t>Francisco Sales Fernandes</w:t>
            </w:r>
          </w:p>
        </w:tc>
        <w:tc>
          <w:tcPr>
            <w:tcW w:w="1843" w:type="dxa"/>
          </w:tcPr>
          <w:p w:rsidR="007E0A5F" w:rsidRPr="00952460" w:rsidRDefault="007E0A5F" w:rsidP="00D52DB1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Deferida</w:t>
            </w:r>
          </w:p>
        </w:tc>
      </w:tr>
      <w:tr w:rsidR="007E0A5F" w:rsidRPr="00952460" w:rsidTr="007E0A5F">
        <w:tc>
          <w:tcPr>
            <w:tcW w:w="7655" w:type="dxa"/>
          </w:tcPr>
          <w:p w:rsidR="007E0A5F" w:rsidRPr="00952460" w:rsidRDefault="007E0A5F" w:rsidP="00D52DB1">
            <w:pPr>
              <w:rPr>
                <w:rFonts w:ascii="Tahoma" w:hAnsi="Tahoma" w:cs="Tahoma"/>
                <w:sz w:val="28"/>
                <w:szCs w:val="28"/>
              </w:rPr>
            </w:pPr>
            <w:proofErr w:type="gramStart"/>
            <w:r w:rsidRPr="00952460">
              <w:rPr>
                <w:rFonts w:ascii="Tahoma" w:hAnsi="Tahoma" w:cs="Tahoma"/>
                <w:sz w:val="28"/>
                <w:szCs w:val="28"/>
              </w:rPr>
              <w:t>6.</w:t>
            </w:r>
            <w:proofErr w:type="gramEnd"/>
            <w:r>
              <w:rPr>
                <w:rFonts w:ascii="Tahoma" w:hAnsi="Tahoma" w:cs="Tahoma"/>
                <w:sz w:val="28"/>
                <w:szCs w:val="28"/>
              </w:rPr>
              <w:t>Fernando Rusch</w:t>
            </w:r>
          </w:p>
        </w:tc>
        <w:tc>
          <w:tcPr>
            <w:tcW w:w="1843" w:type="dxa"/>
          </w:tcPr>
          <w:p w:rsidR="007E0A5F" w:rsidRPr="00952460" w:rsidRDefault="007E0A5F" w:rsidP="00D52DB1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Deferida</w:t>
            </w:r>
          </w:p>
        </w:tc>
      </w:tr>
      <w:tr w:rsidR="007E0A5F" w:rsidRPr="00952460" w:rsidTr="007E0A5F">
        <w:tc>
          <w:tcPr>
            <w:tcW w:w="7655" w:type="dxa"/>
          </w:tcPr>
          <w:p w:rsidR="007E0A5F" w:rsidRPr="00952460" w:rsidRDefault="007E0A5F" w:rsidP="00D52DB1">
            <w:pPr>
              <w:rPr>
                <w:rFonts w:ascii="Tahoma" w:hAnsi="Tahoma" w:cs="Tahoma"/>
                <w:sz w:val="28"/>
                <w:szCs w:val="28"/>
              </w:rPr>
            </w:pPr>
            <w:proofErr w:type="gramStart"/>
            <w:r>
              <w:rPr>
                <w:rFonts w:ascii="Tahoma" w:hAnsi="Tahoma" w:cs="Tahoma"/>
                <w:sz w:val="28"/>
                <w:szCs w:val="28"/>
              </w:rPr>
              <w:t>7.</w:t>
            </w:r>
            <w:proofErr w:type="gramEnd"/>
            <w:r>
              <w:rPr>
                <w:rFonts w:ascii="Tahoma" w:hAnsi="Tahoma" w:cs="Tahoma"/>
                <w:sz w:val="28"/>
                <w:szCs w:val="28"/>
              </w:rPr>
              <w:t>Camila Ferreira Mendes</w:t>
            </w:r>
          </w:p>
        </w:tc>
        <w:tc>
          <w:tcPr>
            <w:tcW w:w="1843" w:type="dxa"/>
          </w:tcPr>
          <w:p w:rsidR="007E0A5F" w:rsidRDefault="007E0A5F" w:rsidP="00D52DB1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Deferida</w:t>
            </w:r>
          </w:p>
        </w:tc>
      </w:tr>
      <w:tr w:rsidR="007E0A5F" w:rsidRPr="00952460" w:rsidTr="007E0A5F">
        <w:tc>
          <w:tcPr>
            <w:tcW w:w="7655" w:type="dxa"/>
          </w:tcPr>
          <w:p w:rsidR="007E0A5F" w:rsidRPr="00952460" w:rsidRDefault="007E0A5F" w:rsidP="00D52DB1">
            <w:pPr>
              <w:rPr>
                <w:rFonts w:ascii="Tahoma" w:hAnsi="Tahoma" w:cs="Tahoma"/>
                <w:sz w:val="28"/>
                <w:szCs w:val="28"/>
              </w:rPr>
            </w:pPr>
            <w:proofErr w:type="gramStart"/>
            <w:r>
              <w:rPr>
                <w:rFonts w:ascii="Tahoma" w:hAnsi="Tahoma" w:cs="Tahoma"/>
                <w:sz w:val="28"/>
                <w:szCs w:val="28"/>
              </w:rPr>
              <w:t>8.</w:t>
            </w:r>
            <w:proofErr w:type="gramEnd"/>
            <w:r>
              <w:rPr>
                <w:rFonts w:ascii="Tahoma" w:hAnsi="Tahoma" w:cs="Tahoma"/>
                <w:sz w:val="28"/>
                <w:szCs w:val="28"/>
              </w:rPr>
              <w:t>Meiriana Xavier Vila Nova</w:t>
            </w:r>
          </w:p>
        </w:tc>
        <w:tc>
          <w:tcPr>
            <w:tcW w:w="1843" w:type="dxa"/>
          </w:tcPr>
          <w:p w:rsidR="007E0A5F" w:rsidRDefault="007E0A5F" w:rsidP="00D52DB1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Deferida</w:t>
            </w:r>
          </w:p>
        </w:tc>
      </w:tr>
      <w:tr w:rsidR="007E0A5F" w:rsidRPr="00952460" w:rsidTr="007E0A5F">
        <w:tc>
          <w:tcPr>
            <w:tcW w:w="7655" w:type="dxa"/>
          </w:tcPr>
          <w:p w:rsidR="007E0A5F" w:rsidRPr="00952460" w:rsidRDefault="00C96802" w:rsidP="00D52DB1">
            <w:pPr>
              <w:rPr>
                <w:rFonts w:ascii="Tahoma" w:hAnsi="Tahoma" w:cs="Tahoma"/>
                <w:sz w:val="28"/>
                <w:szCs w:val="28"/>
              </w:rPr>
            </w:pPr>
            <w:proofErr w:type="gramStart"/>
            <w:r>
              <w:rPr>
                <w:rFonts w:ascii="Tahoma" w:hAnsi="Tahoma" w:cs="Tahoma"/>
                <w:sz w:val="28"/>
                <w:szCs w:val="28"/>
              </w:rPr>
              <w:t>9.</w:t>
            </w:r>
            <w:proofErr w:type="gramEnd"/>
            <w:r>
              <w:rPr>
                <w:rFonts w:ascii="Tahoma" w:hAnsi="Tahoma" w:cs="Tahoma"/>
                <w:sz w:val="28"/>
                <w:szCs w:val="28"/>
              </w:rPr>
              <w:t>Jo</w:t>
            </w:r>
            <w:r w:rsidR="007E0A5F">
              <w:rPr>
                <w:rFonts w:ascii="Tahoma" w:hAnsi="Tahoma" w:cs="Tahoma"/>
                <w:sz w:val="28"/>
                <w:szCs w:val="28"/>
              </w:rPr>
              <w:t>an Bruno Silva</w:t>
            </w:r>
          </w:p>
        </w:tc>
        <w:tc>
          <w:tcPr>
            <w:tcW w:w="1843" w:type="dxa"/>
          </w:tcPr>
          <w:p w:rsidR="007E0A5F" w:rsidRDefault="007E0A5F" w:rsidP="00D52DB1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Deferida</w:t>
            </w:r>
          </w:p>
        </w:tc>
      </w:tr>
      <w:tr w:rsidR="007E0A5F" w:rsidRPr="00952460" w:rsidTr="007E0A5F">
        <w:tc>
          <w:tcPr>
            <w:tcW w:w="7655" w:type="dxa"/>
          </w:tcPr>
          <w:p w:rsidR="007E0A5F" w:rsidRPr="00952460" w:rsidRDefault="007E0A5F" w:rsidP="00D52DB1">
            <w:pPr>
              <w:rPr>
                <w:rFonts w:ascii="Tahoma" w:hAnsi="Tahoma" w:cs="Tahoma"/>
                <w:sz w:val="28"/>
                <w:szCs w:val="28"/>
              </w:rPr>
            </w:pPr>
            <w:proofErr w:type="gramStart"/>
            <w:r>
              <w:rPr>
                <w:rFonts w:ascii="Tahoma" w:hAnsi="Tahoma" w:cs="Tahoma"/>
                <w:sz w:val="28"/>
                <w:szCs w:val="28"/>
              </w:rPr>
              <w:t>10.</w:t>
            </w:r>
            <w:proofErr w:type="gramEnd"/>
            <w:r>
              <w:rPr>
                <w:rFonts w:ascii="Tahoma" w:hAnsi="Tahoma" w:cs="Tahoma"/>
                <w:sz w:val="28"/>
                <w:szCs w:val="28"/>
              </w:rPr>
              <w:t xml:space="preserve">Rafael de Paiva Farias </w:t>
            </w:r>
          </w:p>
        </w:tc>
        <w:tc>
          <w:tcPr>
            <w:tcW w:w="1843" w:type="dxa"/>
          </w:tcPr>
          <w:p w:rsidR="007E0A5F" w:rsidRDefault="007E0A5F" w:rsidP="00D52DB1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Deferida</w:t>
            </w:r>
          </w:p>
        </w:tc>
      </w:tr>
      <w:tr w:rsidR="007E0A5F" w:rsidRPr="00952460" w:rsidTr="007E0A5F">
        <w:tc>
          <w:tcPr>
            <w:tcW w:w="7655" w:type="dxa"/>
          </w:tcPr>
          <w:p w:rsidR="007E0A5F" w:rsidRPr="00952460" w:rsidRDefault="007E0A5F" w:rsidP="00D52DB1">
            <w:pPr>
              <w:rPr>
                <w:rFonts w:ascii="Tahoma" w:hAnsi="Tahoma" w:cs="Tahoma"/>
                <w:sz w:val="28"/>
                <w:szCs w:val="28"/>
              </w:rPr>
            </w:pPr>
            <w:proofErr w:type="gramStart"/>
            <w:r>
              <w:rPr>
                <w:rFonts w:ascii="Tahoma" w:hAnsi="Tahoma" w:cs="Tahoma"/>
                <w:sz w:val="28"/>
                <w:szCs w:val="28"/>
              </w:rPr>
              <w:t>11.</w:t>
            </w:r>
            <w:proofErr w:type="gramEnd"/>
            <w:r>
              <w:rPr>
                <w:rFonts w:ascii="Tahoma" w:hAnsi="Tahoma" w:cs="Tahoma"/>
                <w:sz w:val="28"/>
                <w:szCs w:val="28"/>
              </w:rPr>
              <w:t>Rafael Menezes Roberto</w:t>
            </w:r>
          </w:p>
        </w:tc>
        <w:tc>
          <w:tcPr>
            <w:tcW w:w="1843" w:type="dxa"/>
          </w:tcPr>
          <w:p w:rsidR="007E0A5F" w:rsidRPr="00952460" w:rsidRDefault="007E0A5F" w:rsidP="007C0D4A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Deferida</w:t>
            </w:r>
          </w:p>
        </w:tc>
      </w:tr>
      <w:tr w:rsidR="007E0A5F" w:rsidRPr="00952460" w:rsidTr="007E0A5F">
        <w:tc>
          <w:tcPr>
            <w:tcW w:w="7655" w:type="dxa"/>
          </w:tcPr>
          <w:p w:rsidR="007E0A5F" w:rsidRPr="00952460" w:rsidRDefault="007E0A5F" w:rsidP="00D52DB1">
            <w:pPr>
              <w:rPr>
                <w:rFonts w:ascii="Tahoma" w:hAnsi="Tahoma" w:cs="Tahoma"/>
                <w:sz w:val="28"/>
                <w:szCs w:val="28"/>
              </w:rPr>
            </w:pPr>
            <w:proofErr w:type="gramStart"/>
            <w:r>
              <w:rPr>
                <w:rFonts w:ascii="Tahoma" w:hAnsi="Tahoma" w:cs="Tahoma"/>
                <w:sz w:val="28"/>
                <w:szCs w:val="28"/>
              </w:rPr>
              <w:t>12.</w:t>
            </w:r>
            <w:proofErr w:type="gramEnd"/>
            <w:r>
              <w:rPr>
                <w:rFonts w:ascii="Tahoma" w:hAnsi="Tahoma" w:cs="Tahoma"/>
                <w:sz w:val="28"/>
                <w:szCs w:val="28"/>
              </w:rPr>
              <w:t>Magnólia Martins Alves</w:t>
            </w:r>
          </w:p>
        </w:tc>
        <w:tc>
          <w:tcPr>
            <w:tcW w:w="1843" w:type="dxa"/>
          </w:tcPr>
          <w:p w:rsidR="007E0A5F" w:rsidRPr="00952460" w:rsidRDefault="007E0A5F" w:rsidP="007C0D4A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Deferida</w:t>
            </w:r>
          </w:p>
        </w:tc>
      </w:tr>
      <w:tr w:rsidR="007E0A5F" w:rsidRPr="00952460" w:rsidTr="007E0A5F">
        <w:tc>
          <w:tcPr>
            <w:tcW w:w="7655" w:type="dxa"/>
          </w:tcPr>
          <w:p w:rsidR="007E0A5F" w:rsidRPr="00952460" w:rsidRDefault="007E0A5F" w:rsidP="00D52DB1">
            <w:pPr>
              <w:rPr>
                <w:rFonts w:ascii="Tahoma" w:hAnsi="Tahoma" w:cs="Tahoma"/>
                <w:sz w:val="28"/>
                <w:szCs w:val="28"/>
              </w:rPr>
            </w:pPr>
            <w:proofErr w:type="gramStart"/>
            <w:r>
              <w:rPr>
                <w:rFonts w:ascii="Tahoma" w:hAnsi="Tahoma" w:cs="Tahoma"/>
                <w:sz w:val="28"/>
                <w:szCs w:val="28"/>
              </w:rPr>
              <w:t>13.</w:t>
            </w:r>
            <w:proofErr w:type="gramEnd"/>
            <w:r>
              <w:rPr>
                <w:rFonts w:ascii="Tahoma" w:hAnsi="Tahoma" w:cs="Tahoma"/>
                <w:sz w:val="28"/>
                <w:szCs w:val="28"/>
              </w:rPr>
              <w:t>Carlos Antonio Lira Felipe Neto</w:t>
            </w:r>
          </w:p>
        </w:tc>
        <w:tc>
          <w:tcPr>
            <w:tcW w:w="1843" w:type="dxa"/>
          </w:tcPr>
          <w:p w:rsidR="007E0A5F" w:rsidRPr="00952460" w:rsidRDefault="007E0A5F" w:rsidP="007C0D4A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Deferida</w:t>
            </w:r>
          </w:p>
        </w:tc>
      </w:tr>
      <w:tr w:rsidR="007E0A5F" w:rsidRPr="00952460" w:rsidTr="007E0A5F">
        <w:tc>
          <w:tcPr>
            <w:tcW w:w="7655" w:type="dxa"/>
          </w:tcPr>
          <w:p w:rsidR="007E0A5F" w:rsidRPr="00952460" w:rsidRDefault="007E0A5F" w:rsidP="00D52DB1">
            <w:pPr>
              <w:rPr>
                <w:rFonts w:ascii="Tahoma" w:hAnsi="Tahoma" w:cs="Tahoma"/>
                <w:sz w:val="28"/>
                <w:szCs w:val="28"/>
              </w:rPr>
            </w:pPr>
            <w:bookmarkStart w:id="0" w:name="_GoBack"/>
            <w:bookmarkEnd w:id="0"/>
            <w:proofErr w:type="gramStart"/>
            <w:r>
              <w:rPr>
                <w:rFonts w:ascii="Tahoma" w:hAnsi="Tahoma" w:cs="Tahoma"/>
                <w:sz w:val="28"/>
                <w:szCs w:val="28"/>
              </w:rPr>
              <w:t>15.</w:t>
            </w:r>
            <w:proofErr w:type="gramEnd"/>
            <w:r>
              <w:rPr>
                <w:rFonts w:ascii="Tahoma" w:hAnsi="Tahoma" w:cs="Tahoma"/>
                <w:sz w:val="28"/>
                <w:szCs w:val="28"/>
              </w:rPr>
              <w:t>Romilda Narciza Mendonça de Queiroz</w:t>
            </w:r>
          </w:p>
        </w:tc>
        <w:tc>
          <w:tcPr>
            <w:tcW w:w="1843" w:type="dxa"/>
          </w:tcPr>
          <w:p w:rsidR="007E0A5F" w:rsidRPr="00952460" w:rsidRDefault="007E0A5F" w:rsidP="007C0D4A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Deferida</w:t>
            </w:r>
          </w:p>
        </w:tc>
      </w:tr>
      <w:tr w:rsidR="007E0A5F" w:rsidRPr="00952460" w:rsidTr="007E0A5F">
        <w:tc>
          <w:tcPr>
            <w:tcW w:w="7655" w:type="dxa"/>
          </w:tcPr>
          <w:p w:rsidR="007E0A5F" w:rsidRPr="00952460" w:rsidRDefault="007E0A5F" w:rsidP="00D52DB1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16. Adriano Medeiros de Souza</w:t>
            </w:r>
          </w:p>
        </w:tc>
        <w:tc>
          <w:tcPr>
            <w:tcW w:w="1843" w:type="dxa"/>
          </w:tcPr>
          <w:p w:rsidR="007E0A5F" w:rsidRPr="00952460" w:rsidRDefault="007E0A5F" w:rsidP="007C0D4A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Deferida</w:t>
            </w:r>
          </w:p>
        </w:tc>
      </w:tr>
      <w:tr w:rsidR="007E0A5F" w:rsidRPr="00952460" w:rsidTr="007E0A5F">
        <w:tc>
          <w:tcPr>
            <w:tcW w:w="7655" w:type="dxa"/>
          </w:tcPr>
          <w:p w:rsidR="007E0A5F" w:rsidRPr="00952460" w:rsidRDefault="007E0A5F" w:rsidP="00D52DB1">
            <w:pPr>
              <w:rPr>
                <w:rFonts w:ascii="Tahoma" w:hAnsi="Tahoma" w:cs="Tahoma"/>
                <w:sz w:val="28"/>
                <w:szCs w:val="28"/>
              </w:rPr>
            </w:pPr>
            <w:proofErr w:type="gramStart"/>
            <w:r>
              <w:rPr>
                <w:rFonts w:ascii="Tahoma" w:hAnsi="Tahoma" w:cs="Tahoma"/>
                <w:sz w:val="28"/>
                <w:szCs w:val="28"/>
              </w:rPr>
              <w:t>17.</w:t>
            </w:r>
            <w:proofErr w:type="gramEnd"/>
            <w:r>
              <w:rPr>
                <w:rFonts w:ascii="Tahoma" w:hAnsi="Tahoma" w:cs="Tahoma"/>
                <w:sz w:val="28"/>
                <w:szCs w:val="28"/>
              </w:rPr>
              <w:t>Maria do Perpetuo Socorro Damasceno Costa</w:t>
            </w:r>
          </w:p>
        </w:tc>
        <w:tc>
          <w:tcPr>
            <w:tcW w:w="1843" w:type="dxa"/>
          </w:tcPr>
          <w:p w:rsidR="007E0A5F" w:rsidRDefault="007E0A5F" w:rsidP="007C0D4A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Deferida</w:t>
            </w:r>
          </w:p>
        </w:tc>
      </w:tr>
      <w:tr w:rsidR="007E0A5F" w:rsidRPr="00952460" w:rsidTr="007E0A5F">
        <w:tc>
          <w:tcPr>
            <w:tcW w:w="7655" w:type="dxa"/>
          </w:tcPr>
          <w:p w:rsidR="007E0A5F" w:rsidRPr="00952460" w:rsidRDefault="007E0A5F" w:rsidP="00D52DB1">
            <w:pPr>
              <w:rPr>
                <w:rFonts w:ascii="Tahoma" w:hAnsi="Tahoma" w:cs="Tahoma"/>
                <w:sz w:val="28"/>
                <w:szCs w:val="28"/>
              </w:rPr>
            </w:pPr>
            <w:proofErr w:type="gramStart"/>
            <w:r>
              <w:rPr>
                <w:rFonts w:ascii="Tahoma" w:hAnsi="Tahoma" w:cs="Tahoma"/>
                <w:sz w:val="28"/>
                <w:szCs w:val="28"/>
              </w:rPr>
              <w:t>18.</w:t>
            </w:r>
            <w:proofErr w:type="gramEnd"/>
            <w:r>
              <w:rPr>
                <w:rFonts w:ascii="Tahoma" w:hAnsi="Tahoma" w:cs="Tahoma"/>
                <w:sz w:val="28"/>
                <w:szCs w:val="28"/>
              </w:rPr>
              <w:t>Caroline Marques Rodrigues</w:t>
            </w:r>
          </w:p>
        </w:tc>
        <w:tc>
          <w:tcPr>
            <w:tcW w:w="1843" w:type="dxa"/>
          </w:tcPr>
          <w:p w:rsidR="007E0A5F" w:rsidRDefault="007E0A5F" w:rsidP="007C0D4A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Deferida</w:t>
            </w:r>
          </w:p>
        </w:tc>
      </w:tr>
      <w:tr w:rsidR="007E0A5F" w:rsidRPr="00952460" w:rsidTr="007E0A5F">
        <w:tc>
          <w:tcPr>
            <w:tcW w:w="7655" w:type="dxa"/>
          </w:tcPr>
          <w:p w:rsidR="007E0A5F" w:rsidRPr="00952460" w:rsidRDefault="007E0A5F" w:rsidP="00D52DB1">
            <w:pPr>
              <w:rPr>
                <w:rFonts w:ascii="Tahoma" w:hAnsi="Tahoma" w:cs="Tahoma"/>
                <w:sz w:val="28"/>
                <w:szCs w:val="28"/>
              </w:rPr>
            </w:pPr>
            <w:proofErr w:type="gramStart"/>
            <w:r>
              <w:rPr>
                <w:rFonts w:ascii="Tahoma" w:hAnsi="Tahoma" w:cs="Tahoma"/>
                <w:sz w:val="28"/>
                <w:szCs w:val="28"/>
              </w:rPr>
              <w:t>19.</w:t>
            </w:r>
            <w:proofErr w:type="gramEnd"/>
            <w:r>
              <w:rPr>
                <w:rFonts w:ascii="Tahoma" w:hAnsi="Tahoma" w:cs="Tahoma"/>
                <w:sz w:val="28"/>
                <w:szCs w:val="28"/>
              </w:rPr>
              <w:t>Daniele Ferreira de Melo</w:t>
            </w:r>
          </w:p>
        </w:tc>
        <w:tc>
          <w:tcPr>
            <w:tcW w:w="1843" w:type="dxa"/>
          </w:tcPr>
          <w:p w:rsidR="007E0A5F" w:rsidRDefault="007E0A5F" w:rsidP="007C0D4A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Deferida</w:t>
            </w:r>
          </w:p>
        </w:tc>
      </w:tr>
      <w:tr w:rsidR="007E0A5F" w:rsidRPr="00952460" w:rsidTr="007E0A5F">
        <w:tc>
          <w:tcPr>
            <w:tcW w:w="7655" w:type="dxa"/>
          </w:tcPr>
          <w:p w:rsidR="007E0A5F" w:rsidRDefault="007E0A5F" w:rsidP="00D52DB1">
            <w:pPr>
              <w:rPr>
                <w:rFonts w:ascii="Tahoma" w:hAnsi="Tahoma" w:cs="Tahoma"/>
                <w:sz w:val="28"/>
                <w:szCs w:val="28"/>
              </w:rPr>
            </w:pPr>
            <w:proofErr w:type="gramStart"/>
            <w:r>
              <w:rPr>
                <w:rFonts w:ascii="Tahoma" w:hAnsi="Tahoma" w:cs="Tahoma"/>
                <w:sz w:val="28"/>
                <w:szCs w:val="28"/>
              </w:rPr>
              <w:t>20.</w:t>
            </w:r>
            <w:proofErr w:type="gramEnd"/>
            <w:r>
              <w:rPr>
                <w:rFonts w:ascii="Tahoma" w:hAnsi="Tahoma" w:cs="Tahoma"/>
                <w:sz w:val="28"/>
                <w:szCs w:val="28"/>
              </w:rPr>
              <w:t xml:space="preserve">Luciana Marques Rocha Ferreira </w:t>
            </w:r>
          </w:p>
        </w:tc>
        <w:tc>
          <w:tcPr>
            <w:tcW w:w="1843" w:type="dxa"/>
          </w:tcPr>
          <w:p w:rsidR="007E0A5F" w:rsidRDefault="007E0A5F" w:rsidP="007C0D4A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Deferida</w:t>
            </w:r>
          </w:p>
        </w:tc>
      </w:tr>
      <w:tr w:rsidR="007E0A5F" w:rsidRPr="00952460" w:rsidTr="007E0A5F">
        <w:tc>
          <w:tcPr>
            <w:tcW w:w="7655" w:type="dxa"/>
          </w:tcPr>
          <w:p w:rsidR="007E0A5F" w:rsidRDefault="007E0A5F" w:rsidP="00D52DB1">
            <w:pPr>
              <w:rPr>
                <w:rFonts w:ascii="Tahoma" w:hAnsi="Tahoma" w:cs="Tahoma"/>
                <w:sz w:val="28"/>
                <w:szCs w:val="28"/>
              </w:rPr>
            </w:pPr>
            <w:proofErr w:type="gramStart"/>
            <w:r>
              <w:rPr>
                <w:rFonts w:ascii="Tahoma" w:hAnsi="Tahoma" w:cs="Tahoma"/>
                <w:sz w:val="28"/>
                <w:szCs w:val="28"/>
              </w:rPr>
              <w:t>21.</w:t>
            </w:r>
            <w:proofErr w:type="gramEnd"/>
            <w:r>
              <w:rPr>
                <w:rFonts w:ascii="Tahoma" w:hAnsi="Tahoma" w:cs="Tahoma"/>
                <w:sz w:val="28"/>
                <w:szCs w:val="28"/>
              </w:rPr>
              <w:t>Marianna Barbosa da Silva</w:t>
            </w:r>
          </w:p>
        </w:tc>
        <w:tc>
          <w:tcPr>
            <w:tcW w:w="1843" w:type="dxa"/>
          </w:tcPr>
          <w:p w:rsidR="007E0A5F" w:rsidRPr="00952460" w:rsidRDefault="007E0A5F" w:rsidP="007C0D4A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Deferida</w:t>
            </w:r>
          </w:p>
        </w:tc>
      </w:tr>
      <w:tr w:rsidR="007E0A5F" w:rsidRPr="00952460" w:rsidTr="007E0A5F">
        <w:tc>
          <w:tcPr>
            <w:tcW w:w="7655" w:type="dxa"/>
          </w:tcPr>
          <w:p w:rsidR="007E0A5F" w:rsidRDefault="007E0A5F" w:rsidP="00D52DB1">
            <w:pPr>
              <w:rPr>
                <w:rFonts w:ascii="Tahoma" w:hAnsi="Tahoma" w:cs="Tahoma"/>
                <w:sz w:val="28"/>
                <w:szCs w:val="28"/>
              </w:rPr>
            </w:pPr>
            <w:proofErr w:type="gramStart"/>
            <w:r>
              <w:rPr>
                <w:rFonts w:ascii="Tahoma" w:hAnsi="Tahoma" w:cs="Tahoma"/>
                <w:sz w:val="28"/>
                <w:szCs w:val="28"/>
              </w:rPr>
              <w:t>22.</w:t>
            </w:r>
            <w:proofErr w:type="gramEnd"/>
            <w:r>
              <w:rPr>
                <w:rFonts w:ascii="Tahoma" w:hAnsi="Tahoma" w:cs="Tahoma"/>
                <w:sz w:val="28"/>
                <w:szCs w:val="28"/>
              </w:rPr>
              <w:t>Fernanda Kelly Gomes da Silva</w:t>
            </w:r>
          </w:p>
        </w:tc>
        <w:tc>
          <w:tcPr>
            <w:tcW w:w="1843" w:type="dxa"/>
          </w:tcPr>
          <w:p w:rsidR="007E0A5F" w:rsidRPr="00952460" w:rsidRDefault="007E0A5F" w:rsidP="007C0D4A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Deferida</w:t>
            </w:r>
          </w:p>
        </w:tc>
      </w:tr>
      <w:tr w:rsidR="007E0A5F" w:rsidRPr="00952460" w:rsidTr="007E0A5F">
        <w:tc>
          <w:tcPr>
            <w:tcW w:w="7655" w:type="dxa"/>
          </w:tcPr>
          <w:p w:rsidR="007E0A5F" w:rsidRDefault="007E0A5F" w:rsidP="00D52DB1">
            <w:pPr>
              <w:rPr>
                <w:rFonts w:ascii="Tahoma" w:hAnsi="Tahoma" w:cs="Tahoma"/>
                <w:sz w:val="28"/>
                <w:szCs w:val="28"/>
              </w:rPr>
            </w:pPr>
            <w:proofErr w:type="gramStart"/>
            <w:r>
              <w:rPr>
                <w:rFonts w:ascii="Tahoma" w:hAnsi="Tahoma" w:cs="Tahoma"/>
                <w:sz w:val="28"/>
                <w:szCs w:val="28"/>
              </w:rPr>
              <w:t>23.</w:t>
            </w:r>
            <w:proofErr w:type="gramEnd"/>
            <w:r>
              <w:rPr>
                <w:rFonts w:ascii="Tahoma" w:hAnsi="Tahoma" w:cs="Tahoma"/>
                <w:sz w:val="28"/>
                <w:szCs w:val="28"/>
              </w:rPr>
              <w:t>Ellori Laíse Silva Mota</w:t>
            </w:r>
          </w:p>
        </w:tc>
        <w:tc>
          <w:tcPr>
            <w:tcW w:w="1843" w:type="dxa"/>
          </w:tcPr>
          <w:p w:rsidR="007E0A5F" w:rsidRPr="00952460" w:rsidRDefault="007E0A5F" w:rsidP="007C0D4A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Deferida</w:t>
            </w:r>
          </w:p>
        </w:tc>
      </w:tr>
      <w:tr w:rsidR="007E0A5F" w:rsidRPr="00952460" w:rsidTr="007E0A5F">
        <w:tc>
          <w:tcPr>
            <w:tcW w:w="7655" w:type="dxa"/>
          </w:tcPr>
          <w:p w:rsidR="007E0A5F" w:rsidRDefault="007E0A5F" w:rsidP="00D52DB1">
            <w:pPr>
              <w:rPr>
                <w:rFonts w:ascii="Tahoma" w:hAnsi="Tahoma" w:cs="Tahoma"/>
                <w:sz w:val="28"/>
                <w:szCs w:val="28"/>
              </w:rPr>
            </w:pPr>
            <w:proofErr w:type="gramStart"/>
            <w:r>
              <w:rPr>
                <w:rFonts w:ascii="Tahoma" w:hAnsi="Tahoma" w:cs="Tahoma"/>
                <w:sz w:val="28"/>
                <w:szCs w:val="28"/>
              </w:rPr>
              <w:t>24.</w:t>
            </w:r>
            <w:proofErr w:type="gramEnd"/>
            <w:r>
              <w:rPr>
                <w:rFonts w:ascii="Tahoma" w:hAnsi="Tahoma" w:cs="Tahoma"/>
                <w:sz w:val="28"/>
                <w:szCs w:val="28"/>
              </w:rPr>
              <w:t>Natalia Vital da Silva Bandeira</w:t>
            </w:r>
          </w:p>
        </w:tc>
        <w:tc>
          <w:tcPr>
            <w:tcW w:w="1843" w:type="dxa"/>
          </w:tcPr>
          <w:p w:rsidR="007E0A5F" w:rsidRPr="00952460" w:rsidRDefault="007E0A5F" w:rsidP="007C0D4A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Deferida</w:t>
            </w:r>
          </w:p>
        </w:tc>
      </w:tr>
      <w:tr w:rsidR="007E0A5F" w:rsidRPr="00952460" w:rsidTr="007E0A5F">
        <w:tc>
          <w:tcPr>
            <w:tcW w:w="7655" w:type="dxa"/>
          </w:tcPr>
          <w:p w:rsidR="007E0A5F" w:rsidRDefault="007E0A5F" w:rsidP="00D52DB1">
            <w:pPr>
              <w:rPr>
                <w:rFonts w:ascii="Tahoma" w:hAnsi="Tahoma" w:cs="Tahoma"/>
                <w:sz w:val="28"/>
                <w:szCs w:val="28"/>
              </w:rPr>
            </w:pPr>
            <w:proofErr w:type="gramStart"/>
            <w:r>
              <w:rPr>
                <w:rFonts w:ascii="Tahoma" w:hAnsi="Tahoma" w:cs="Tahoma"/>
                <w:sz w:val="28"/>
                <w:szCs w:val="28"/>
              </w:rPr>
              <w:t>25.</w:t>
            </w:r>
            <w:proofErr w:type="gramEnd"/>
            <w:r>
              <w:rPr>
                <w:rFonts w:ascii="Tahoma" w:hAnsi="Tahoma" w:cs="Tahoma"/>
                <w:sz w:val="28"/>
                <w:szCs w:val="28"/>
              </w:rPr>
              <w:t>Laís Leite Barreto</w:t>
            </w:r>
          </w:p>
        </w:tc>
        <w:tc>
          <w:tcPr>
            <w:tcW w:w="1843" w:type="dxa"/>
          </w:tcPr>
          <w:p w:rsidR="007E0A5F" w:rsidRPr="00952460" w:rsidRDefault="007E0A5F" w:rsidP="007C0D4A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Deferida</w:t>
            </w:r>
          </w:p>
        </w:tc>
      </w:tr>
      <w:tr w:rsidR="007E0A5F" w:rsidRPr="00952460" w:rsidTr="007E0A5F">
        <w:tc>
          <w:tcPr>
            <w:tcW w:w="7655" w:type="dxa"/>
          </w:tcPr>
          <w:p w:rsidR="007E0A5F" w:rsidRDefault="007E0A5F" w:rsidP="00D52DB1">
            <w:pPr>
              <w:rPr>
                <w:rFonts w:ascii="Tahoma" w:hAnsi="Tahoma" w:cs="Tahoma"/>
                <w:sz w:val="28"/>
                <w:szCs w:val="28"/>
              </w:rPr>
            </w:pPr>
            <w:proofErr w:type="gramStart"/>
            <w:r>
              <w:rPr>
                <w:rFonts w:ascii="Tahoma" w:hAnsi="Tahoma" w:cs="Tahoma"/>
                <w:sz w:val="28"/>
                <w:szCs w:val="28"/>
              </w:rPr>
              <w:t>26.</w:t>
            </w:r>
            <w:proofErr w:type="gramEnd"/>
            <w:r>
              <w:rPr>
                <w:rFonts w:ascii="Tahoma" w:hAnsi="Tahoma" w:cs="Tahoma"/>
                <w:sz w:val="28"/>
                <w:szCs w:val="28"/>
              </w:rPr>
              <w:t>Edjane Oliveira de Lucena</w:t>
            </w:r>
          </w:p>
        </w:tc>
        <w:tc>
          <w:tcPr>
            <w:tcW w:w="1843" w:type="dxa"/>
          </w:tcPr>
          <w:p w:rsidR="007E0A5F" w:rsidRPr="00952460" w:rsidRDefault="007E0A5F" w:rsidP="007C0D4A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Deferida</w:t>
            </w:r>
          </w:p>
        </w:tc>
      </w:tr>
      <w:tr w:rsidR="007E0A5F" w:rsidRPr="00952460" w:rsidTr="007E0A5F">
        <w:tc>
          <w:tcPr>
            <w:tcW w:w="7655" w:type="dxa"/>
          </w:tcPr>
          <w:p w:rsidR="007E0A5F" w:rsidRDefault="007E0A5F" w:rsidP="00D52DB1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27. Monica Danielly de Mello Oliveira</w:t>
            </w:r>
          </w:p>
        </w:tc>
        <w:tc>
          <w:tcPr>
            <w:tcW w:w="1843" w:type="dxa"/>
          </w:tcPr>
          <w:p w:rsidR="007E0A5F" w:rsidRDefault="007E0A5F" w:rsidP="007C0D4A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Deferida</w:t>
            </w:r>
          </w:p>
        </w:tc>
      </w:tr>
      <w:tr w:rsidR="007E0A5F" w:rsidRPr="00952460" w:rsidTr="007E0A5F">
        <w:tc>
          <w:tcPr>
            <w:tcW w:w="7655" w:type="dxa"/>
          </w:tcPr>
          <w:p w:rsidR="007E0A5F" w:rsidRDefault="007E0A5F" w:rsidP="00D52DB1">
            <w:pPr>
              <w:rPr>
                <w:rFonts w:ascii="Tahoma" w:hAnsi="Tahoma" w:cs="Tahoma"/>
                <w:sz w:val="28"/>
                <w:szCs w:val="28"/>
              </w:rPr>
            </w:pPr>
            <w:proofErr w:type="gramStart"/>
            <w:r>
              <w:rPr>
                <w:rFonts w:ascii="Tahoma" w:hAnsi="Tahoma" w:cs="Tahoma"/>
                <w:sz w:val="28"/>
                <w:szCs w:val="28"/>
              </w:rPr>
              <w:t>28.</w:t>
            </w:r>
            <w:proofErr w:type="gramEnd"/>
            <w:r>
              <w:rPr>
                <w:rFonts w:ascii="Tahoma" w:hAnsi="Tahoma" w:cs="Tahoma"/>
                <w:sz w:val="28"/>
                <w:szCs w:val="28"/>
              </w:rPr>
              <w:t>Jasmine Asnathe Martins Rodrigues</w:t>
            </w:r>
          </w:p>
        </w:tc>
        <w:tc>
          <w:tcPr>
            <w:tcW w:w="1843" w:type="dxa"/>
          </w:tcPr>
          <w:p w:rsidR="007E0A5F" w:rsidRDefault="007E0A5F" w:rsidP="007C0D4A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Deferida</w:t>
            </w:r>
          </w:p>
        </w:tc>
      </w:tr>
      <w:tr w:rsidR="007E0A5F" w:rsidRPr="00952460" w:rsidTr="007E0A5F">
        <w:tc>
          <w:tcPr>
            <w:tcW w:w="7655" w:type="dxa"/>
          </w:tcPr>
          <w:p w:rsidR="007E0A5F" w:rsidRDefault="007E0A5F" w:rsidP="00D52DB1">
            <w:pPr>
              <w:rPr>
                <w:rFonts w:ascii="Tahoma" w:hAnsi="Tahoma" w:cs="Tahoma"/>
                <w:sz w:val="28"/>
                <w:szCs w:val="28"/>
              </w:rPr>
            </w:pPr>
            <w:proofErr w:type="gramStart"/>
            <w:r>
              <w:rPr>
                <w:rFonts w:ascii="Tahoma" w:hAnsi="Tahoma" w:cs="Tahoma"/>
                <w:sz w:val="28"/>
                <w:szCs w:val="28"/>
              </w:rPr>
              <w:t>29.</w:t>
            </w:r>
            <w:proofErr w:type="gramEnd"/>
            <w:r>
              <w:rPr>
                <w:rFonts w:ascii="Tahoma" w:hAnsi="Tahoma" w:cs="Tahoma"/>
                <w:sz w:val="28"/>
                <w:szCs w:val="28"/>
              </w:rPr>
              <w:t>Leandro Costta Silvestre</w:t>
            </w:r>
          </w:p>
        </w:tc>
        <w:tc>
          <w:tcPr>
            <w:tcW w:w="1843" w:type="dxa"/>
          </w:tcPr>
          <w:p w:rsidR="007E0A5F" w:rsidRDefault="007E0A5F" w:rsidP="007C0D4A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Deferida</w:t>
            </w:r>
          </w:p>
        </w:tc>
      </w:tr>
      <w:tr w:rsidR="007E0A5F" w:rsidRPr="00952460" w:rsidTr="007E0A5F">
        <w:tc>
          <w:tcPr>
            <w:tcW w:w="7655" w:type="dxa"/>
          </w:tcPr>
          <w:p w:rsidR="007E0A5F" w:rsidRDefault="007E0A5F" w:rsidP="00D52DB1">
            <w:pPr>
              <w:rPr>
                <w:rFonts w:ascii="Tahoma" w:hAnsi="Tahoma" w:cs="Tahoma"/>
                <w:sz w:val="28"/>
                <w:szCs w:val="28"/>
              </w:rPr>
            </w:pPr>
            <w:proofErr w:type="gramStart"/>
            <w:r>
              <w:rPr>
                <w:rFonts w:ascii="Tahoma" w:hAnsi="Tahoma" w:cs="Tahoma"/>
                <w:sz w:val="28"/>
                <w:szCs w:val="28"/>
              </w:rPr>
              <w:t>30.</w:t>
            </w:r>
            <w:proofErr w:type="gramEnd"/>
            <w:r>
              <w:rPr>
                <w:rFonts w:ascii="Tahoma" w:hAnsi="Tahoma" w:cs="Tahoma"/>
                <w:sz w:val="28"/>
                <w:szCs w:val="28"/>
              </w:rPr>
              <w:t>Mayara Dantas Guimaraes Beltrão</w:t>
            </w:r>
          </w:p>
        </w:tc>
        <w:tc>
          <w:tcPr>
            <w:tcW w:w="1843" w:type="dxa"/>
          </w:tcPr>
          <w:p w:rsidR="007E0A5F" w:rsidRDefault="007E0A5F" w:rsidP="007C0D4A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Deferida</w:t>
            </w:r>
          </w:p>
        </w:tc>
      </w:tr>
      <w:tr w:rsidR="007E0A5F" w:rsidRPr="00952460" w:rsidTr="007E0A5F">
        <w:tc>
          <w:tcPr>
            <w:tcW w:w="7655" w:type="dxa"/>
          </w:tcPr>
          <w:p w:rsidR="007E0A5F" w:rsidRDefault="007E0A5F" w:rsidP="00D52DB1">
            <w:pPr>
              <w:rPr>
                <w:rFonts w:ascii="Tahoma" w:hAnsi="Tahoma" w:cs="Tahoma"/>
                <w:sz w:val="28"/>
                <w:szCs w:val="28"/>
              </w:rPr>
            </w:pPr>
            <w:proofErr w:type="gramStart"/>
            <w:r>
              <w:rPr>
                <w:rFonts w:ascii="Tahoma" w:hAnsi="Tahoma" w:cs="Tahoma"/>
                <w:sz w:val="28"/>
                <w:szCs w:val="28"/>
              </w:rPr>
              <w:t>31.</w:t>
            </w:r>
            <w:proofErr w:type="gramEnd"/>
            <w:r>
              <w:rPr>
                <w:rFonts w:ascii="Tahoma" w:hAnsi="Tahoma" w:cs="Tahoma"/>
                <w:sz w:val="28"/>
                <w:szCs w:val="28"/>
              </w:rPr>
              <w:t>Patricia  Farias Rosas Ribeiro</w:t>
            </w:r>
          </w:p>
        </w:tc>
        <w:tc>
          <w:tcPr>
            <w:tcW w:w="1843" w:type="dxa"/>
          </w:tcPr>
          <w:p w:rsidR="007E0A5F" w:rsidRPr="00952460" w:rsidRDefault="007E0A5F" w:rsidP="007C0D4A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Deferida</w:t>
            </w:r>
          </w:p>
        </w:tc>
      </w:tr>
      <w:tr w:rsidR="007E0A5F" w:rsidRPr="00952460" w:rsidTr="007E0A5F">
        <w:tc>
          <w:tcPr>
            <w:tcW w:w="7655" w:type="dxa"/>
          </w:tcPr>
          <w:p w:rsidR="007E0A5F" w:rsidRDefault="007E0A5F" w:rsidP="00D52DB1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lastRenderedPageBreak/>
              <w:t>32. Vagner de Souza Felix</w:t>
            </w:r>
          </w:p>
        </w:tc>
        <w:tc>
          <w:tcPr>
            <w:tcW w:w="1843" w:type="dxa"/>
          </w:tcPr>
          <w:p w:rsidR="007E0A5F" w:rsidRPr="00952460" w:rsidRDefault="007E0A5F" w:rsidP="007C0D4A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Deferida</w:t>
            </w:r>
          </w:p>
        </w:tc>
      </w:tr>
      <w:tr w:rsidR="007E0A5F" w:rsidRPr="00952460" w:rsidTr="007E0A5F">
        <w:tc>
          <w:tcPr>
            <w:tcW w:w="7655" w:type="dxa"/>
          </w:tcPr>
          <w:p w:rsidR="007E0A5F" w:rsidRDefault="007E0A5F" w:rsidP="00D52DB1">
            <w:pPr>
              <w:rPr>
                <w:rFonts w:ascii="Tahoma" w:hAnsi="Tahoma" w:cs="Tahoma"/>
                <w:sz w:val="28"/>
                <w:szCs w:val="28"/>
              </w:rPr>
            </w:pPr>
            <w:proofErr w:type="gramStart"/>
            <w:r>
              <w:rPr>
                <w:rFonts w:ascii="Tahoma" w:hAnsi="Tahoma" w:cs="Tahoma"/>
                <w:sz w:val="28"/>
                <w:szCs w:val="28"/>
              </w:rPr>
              <w:t>33.</w:t>
            </w:r>
            <w:proofErr w:type="gramEnd"/>
            <w:r>
              <w:rPr>
                <w:rFonts w:ascii="Tahoma" w:hAnsi="Tahoma" w:cs="Tahoma"/>
                <w:sz w:val="28"/>
                <w:szCs w:val="28"/>
              </w:rPr>
              <w:t>Bruno Ximenes Pinho</w:t>
            </w:r>
          </w:p>
        </w:tc>
        <w:tc>
          <w:tcPr>
            <w:tcW w:w="1843" w:type="dxa"/>
          </w:tcPr>
          <w:p w:rsidR="007E0A5F" w:rsidRPr="00952460" w:rsidRDefault="007E0A5F" w:rsidP="007C0D4A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Deferida</w:t>
            </w:r>
          </w:p>
        </w:tc>
      </w:tr>
      <w:tr w:rsidR="007E0A5F" w:rsidRPr="00952460" w:rsidTr="007E0A5F">
        <w:tc>
          <w:tcPr>
            <w:tcW w:w="7655" w:type="dxa"/>
          </w:tcPr>
          <w:p w:rsidR="007E0A5F" w:rsidRDefault="007E0A5F" w:rsidP="00D52DB1">
            <w:pPr>
              <w:rPr>
                <w:rFonts w:ascii="Tahoma" w:hAnsi="Tahoma" w:cs="Tahoma"/>
                <w:sz w:val="28"/>
                <w:szCs w:val="28"/>
              </w:rPr>
            </w:pPr>
            <w:proofErr w:type="gramStart"/>
            <w:r>
              <w:rPr>
                <w:rFonts w:ascii="Tahoma" w:hAnsi="Tahoma" w:cs="Tahoma"/>
                <w:sz w:val="28"/>
                <w:szCs w:val="28"/>
              </w:rPr>
              <w:t>34.</w:t>
            </w:r>
            <w:proofErr w:type="gramEnd"/>
            <w:r>
              <w:rPr>
                <w:rFonts w:ascii="Tahoma" w:hAnsi="Tahoma" w:cs="Tahoma"/>
                <w:sz w:val="28"/>
                <w:szCs w:val="28"/>
              </w:rPr>
              <w:t xml:space="preserve">Rafael dos Santos Dantas </w:t>
            </w:r>
          </w:p>
        </w:tc>
        <w:tc>
          <w:tcPr>
            <w:tcW w:w="1843" w:type="dxa"/>
          </w:tcPr>
          <w:p w:rsidR="007E0A5F" w:rsidRPr="00952460" w:rsidRDefault="007E0A5F" w:rsidP="007C0D4A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Deferida</w:t>
            </w:r>
          </w:p>
        </w:tc>
      </w:tr>
      <w:tr w:rsidR="007E0A5F" w:rsidRPr="00952460" w:rsidTr="007E0A5F">
        <w:tc>
          <w:tcPr>
            <w:tcW w:w="7655" w:type="dxa"/>
          </w:tcPr>
          <w:p w:rsidR="007E0A5F" w:rsidRDefault="007E0A5F" w:rsidP="00D52DB1">
            <w:pPr>
              <w:rPr>
                <w:rFonts w:ascii="Tahoma" w:hAnsi="Tahoma" w:cs="Tahoma"/>
                <w:sz w:val="28"/>
                <w:szCs w:val="28"/>
              </w:rPr>
            </w:pPr>
            <w:proofErr w:type="gramStart"/>
            <w:r>
              <w:rPr>
                <w:rFonts w:ascii="Tahoma" w:hAnsi="Tahoma" w:cs="Tahoma"/>
                <w:sz w:val="28"/>
                <w:szCs w:val="28"/>
              </w:rPr>
              <w:t>35.</w:t>
            </w:r>
            <w:proofErr w:type="gramEnd"/>
            <w:r>
              <w:rPr>
                <w:rFonts w:ascii="Tahoma" w:hAnsi="Tahoma" w:cs="Tahoma"/>
                <w:sz w:val="28"/>
                <w:szCs w:val="28"/>
              </w:rPr>
              <w:t>Janete Ferreira Andrade</w:t>
            </w:r>
          </w:p>
        </w:tc>
        <w:tc>
          <w:tcPr>
            <w:tcW w:w="1843" w:type="dxa"/>
          </w:tcPr>
          <w:p w:rsidR="007E0A5F" w:rsidRPr="00952460" w:rsidRDefault="007E0A5F" w:rsidP="007C0D4A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Deferida</w:t>
            </w:r>
          </w:p>
        </w:tc>
      </w:tr>
      <w:tr w:rsidR="007E0A5F" w:rsidRPr="00952460" w:rsidTr="007E0A5F">
        <w:tc>
          <w:tcPr>
            <w:tcW w:w="7655" w:type="dxa"/>
          </w:tcPr>
          <w:p w:rsidR="007E0A5F" w:rsidRDefault="007E0A5F" w:rsidP="00D52DB1">
            <w:pPr>
              <w:rPr>
                <w:rFonts w:ascii="Tahoma" w:hAnsi="Tahoma" w:cs="Tahoma"/>
                <w:sz w:val="28"/>
                <w:szCs w:val="28"/>
              </w:rPr>
            </w:pPr>
            <w:proofErr w:type="gramStart"/>
            <w:r>
              <w:rPr>
                <w:rFonts w:ascii="Tahoma" w:hAnsi="Tahoma" w:cs="Tahoma"/>
                <w:sz w:val="28"/>
                <w:szCs w:val="28"/>
              </w:rPr>
              <w:t>36.</w:t>
            </w:r>
            <w:proofErr w:type="gramEnd"/>
            <w:r>
              <w:rPr>
                <w:rFonts w:ascii="Tahoma" w:hAnsi="Tahoma" w:cs="Tahoma"/>
                <w:sz w:val="28"/>
                <w:szCs w:val="28"/>
              </w:rPr>
              <w:t>Aldine Luiza Baia</w:t>
            </w:r>
          </w:p>
        </w:tc>
        <w:tc>
          <w:tcPr>
            <w:tcW w:w="1843" w:type="dxa"/>
          </w:tcPr>
          <w:p w:rsidR="007E0A5F" w:rsidRPr="00952460" w:rsidRDefault="007E0A5F" w:rsidP="007C0D4A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Deferida</w:t>
            </w:r>
          </w:p>
        </w:tc>
      </w:tr>
      <w:tr w:rsidR="007E0A5F" w:rsidRPr="00952460" w:rsidTr="007E0A5F">
        <w:tc>
          <w:tcPr>
            <w:tcW w:w="7655" w:type="dxa"/>
          </w:tcPr>
          <w:p w:rsidR="007E0A5F" w:rsidRDefault="007E0A5F" w:rsidP="00D52DB1">
            <w:pPr>
              <w:rPr>
                <w:rFonts w:ascii="Tahoma" w:hAnsi="Tahoma" w:cs="Tahoma"/>
                <w:sz w:val="28"/>
                <w:szCs w:val="28"/>
              </w:rPr>
            </w:pPr>
            <w:proofErr w:type="gramStart"/>
            <w:r>
              <w:rPr>
                <w:rFonts w:ascii="Tahoma" w:hAnsi="Tahoma" w:cs="Tahoma"/>
                <w:sz w:val="28"/>
                <w:szCs w:val="28"/>
              </w:rPr>
              <w:t>37.</w:t>
            </w:r>
            <w:proofErr w:type="gramEnd"/>
            <w:r>
              <w:rPr>
                <w:rFonts w:ascii="Tahoma" w:hAnsi="Tahoma" w:cs="Tahoma"/>
                <w:sz w:val="28"/>
                <w:szCs w:val="28"/>
              </w:rPr>
              <w:t>Ligia de Almeida Fernandes Vieira</w:t>
            </w:r>
          </w:p>
        </w:tc>
        <w:tc>
          <w:tcPr>
            <w:tcW w:w="1843" w:type="dxa"/>
          </w:tcPr>
          <w:p w:rsidR="007E0A5F" w:rsidRDefault="007E0A5F" w:rsidP="007C0D4A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Deferida</w:t>
            </w:r>
          </w:p>
        </w:tc>
      </w:tr>
      <w:tr w:rsidR="007E0A5F" w:rsidRPr="00952460" w:rsidTr="007E0A5F">
        <w:tc>
          <w:tcPr>
            <w:tcW w:w="7655" w:type="dxa"/>
          </w:tcPr>
          <w:p w:rsidR="007E0A5F" w:rsidRDefault="007E0A5F" w:rsidP="00D52DB1">
            <w:pPr>
              <w:rPr>
                <w:rFonts w:ascii="Tahoma" w:hAnsi="Tahoma" w:cs="Tahoma"/>
                <w:sz w:val="28"/>
                <w:szCs w:val="28"/>
              </w:rPr>
            </w:pPr>
            <w:proofErr w:type="gramStart"/>
            <w:r>
              <w:rPr>
                <w:rFonts w:ascii="Tahoma" w:hAnsi="Tahoma" w:cs="Tahoma"/>
                <w:sz w:val="28"/>
                <w:szCs w:val="28"/>
              </w:rPr>
              <w:t>38.</w:t>
            </w:r>
            <w:proofErr w:type="gramEnd"/>
            <w:r w:rsidRPr="00F37BAD">
              <w:rPr>
                <w:rFonts w:ascii="Tahoma" w:hAnsi="Tahoma" w:cs="Tahoma"/>
                <w:sz w:val="28"/>
                <w:szCs w:val="28"/>
              </w:rPr>
              <w:t>Romilda Narcisa Mendonça de Queiroz</w:t>
            </w:r>
          </w:p>
        </w:tc>
        <w:tc>
          <w:tcPr>
            <w:tcW w:w="1843" w:type="dxa"/>
          </w:tcPr>
          <w:p w:rsidR="007E0A5F" w:rsidRDefault="007E0A5F" w:rsidP="007C0D4A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Deferida</w:t>
            </w:r>
          </w:p>
        </w:tc>
      </w:tr>
      <w:tr w:rsidR="00B33D20" w:rsidRPr="00952460" w:rsidTr="007E0A5F">
        <w:tc>
          <w:tcPr>
            <w:tcW w:w="7655" w:type="dxa"/>
          </w:tcPr>
          <w:p w:rsidR="00B33D20" w:rsidRDefault="00B33D20" w:rsidP="00D52DB1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39. Fernando Xavier de Assis</w:t>
            </w:r>
          </w:p>
        </w:tc>
        <w:tc>
          <w:tcPr>
            <w:tcW w:w="1843" w:type="dxa"/>
          </w:tcPr>
          <w:p w:rsidR="00B33D20" w:rsidRDefault="00B33D20" w:rsidP="007C0D4A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Deferida</w:t>
            </w:r>
          </w:p>
        </w:tc>
      </w:tr>
      <w:tr w:rsidR="006A09A4" w:rsidRPr="00952460" w:rsidTr="007E0A5F">
        <w:tc>
          <w:tcPr>
            <w:tcW w:w="7655" w:type="dxa"/>
          </w:tcPr>
          <w:p w:rsidR="006A09A4" w:rsidRDefault="006A09A4" w:rsidP="00D52DB1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40. Ralph Lacerda de Albuquerque</w:t>
            </w:r>
          </w:p>
        </w:tc>
        <w:tc>
          <w:tcPr>
            <w:tcW w:w="1843" w:type="dxa"/>
          </w:tcPr>
          <w:p w:rsidR="006A09A4" w:rsidRDefault="006A09A4" w:rsidP="007C0D4A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Deferida</w:t>
            </w:r>
          </w:p>
        </w:tc>
      </w:tr>
      <w:tr w:rsidR="00A538F6" w:rsidRPr="00952460" w:rsidTr="007E0A5F">
        <w:tc>
          <w:tcPr>
            <w:tcW w:w="7655" w:type="dxa"/>
          </w:tcPr>
          <w:p w:rsidR="00A538F6" w:rsidRDefault="006A09A4" w:rsidP="00D52DB1">
            <w:pPr>
              <w:rPr>
                <w:rFonts w:ascii="Tahoma" w:hAnsi="Tahoma" w:cs="Tahoma"/>
                <w:sz w:val="28"/>
                <w:szCs w:val="28"/>
              </w:rPr>
            </w:pPr>
            <w:proofErr w:type="gramStart"/>
            <w:r>
              <w:rPr>
                <w:rFonts w:ascii="Tahoma" w:hAnsi="Tahoma" w:cs="Tahoma"/>
                <w:sz w:val="28"/>
                <w:szCs w:val="28"/>
              </w:rPr>
              <w:t>41</w:t>
            </w:r>
            <w:r w:rsidR="00A538F6">
              <w:rPr>
                <w:rFonts w:ascii="Tahoma" w:hAnsi="Tahoma" w:cs="Tahoma"/>
                <w:sz w:val="28"/>
                <w:szCs w:val="28"/>
              </w:rPr>
              <w:t>.</w:t>
            </w:r>
            <w:proofErr w:type="gramEnd"/>
            <w:r w:rsidR="00A538F6">
              <w:rPr>
                <w:rFonts w:ascii="Tahoma" w:hAnsi="Tahoma" w:cs="Tahoma"/>
                <w:sz w:val="28"/>
                <w:szCs w:val="28"/>
              </w:rPr>
              <w:t>Thais Cristina de Souza Lopes</w:t>
            </w:r>
          </w:p>
        </w:tc>
        <w:tc>
          <w:tcPr>
            <w:tcW w:w="1843" w:type="dxa"/>
          </w:tcPr>
          <w:p w:rsidR="00A538F6" w:rsidRDefault="00A538F6" w:rsidP="007C0D4A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Deferida</w:t>
            </w:r>
          </w:p>
        </w:tc>
      </w:tr>
      <w:tr w:rsidR="008414D9" w:rsidRPr="00952460" w:rsidTr="007E0A5F">
        <w:tc>
          <w:tcPr>
            <w:tcW w:w="7655" w:type="dxa"/>
          </w:tcPr>
          <w:p w:rsidR="008414D9" w:rsidRDefault="008414D9" w:rsidP="00D52DB1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42. Karine da Silva Carvalho</w:t>
            </w:r>
          </w:p>
        </w:tc>
        <w:tc>
          <w:tcPr>
            <w:tcW w:w="1843" w:type="dxa"/>
          </w:tcPr>
          <w:p w:rsidR="008414D9" w:rsidRDefault="008414D9" w:rsidP="007C0D4A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Deferida</w:t>
            </w:r>
          </w:p>
        </w:tc>
      </w:tr>
    </w:tbl>
    <w:p w:rsidR="00D52DB1" w:rsidRDefault="006A53AC" w:rsidP="00D52DB1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1616710</wp:posOffset>
            </wp:positionH>
            <wp:positionV relativeFrom="paragraph">
              <wp:posOffset>374015</wp:posOffset>
            </wp:positionV>
            <wp:extent cx="2233930" cy="914400"/>
            <wp:effectExtent l="19050" t="0" r="0" b="0"/>
            <wp:wrapThrough wrapText="bothSides">
              <wp:wrapPolygon edited="0">
                <wp:start x="-184" y="0"/>
                <wp:lineTo x="-184" y="21150"/>
                <wp:lineTo x="21551" y="21150"/>
                <wp:lineTo x="21551" y="0"/>
                <wp:lineTo x="-184" y="0"/>
              </wp:wrapPolygon>
            </wp:wrapThrough>
            <wp:docPr id="1" name="Imagem 1" descr="C:\Users\Limnolab\Desktop\PROCESSOS UNIVERSIDADE\PARECER REQUISICOES UNIVERSIDADE\assinatu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mnolab\Desktop\PROCESSOS UNIVERSIDADE\PARECER REQUISICOES UNIVERSIDADE\assinatur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0022" t="9148" r="38624" b="682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393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E14A2" w:rsidRDefault="004E14A2" w:rsidP="00D52DB1">
      <w:pPr>
        <w:rPr>
          <w:rFonts w:ascii="Tahoma" w:hAnsi="Tahoma" w:cs="Tahoma"/>
          <w:sz w:val="28"/>
          <w:szCs w:val="28"/>
        </w:rPr>
      </w:pPr>
    </w:p>
    <w:p w:rsidR="004E14A2" w:rsidRDefault="004E14A2" w:rsidP="00D52DB1">
      <w:pPr>
        <w:rPr>
          <w:rFonts w:ascii="Tahoma" w:hAnsi="Tahoma" w:cs="Tahoma"/>
          <w:sz w:val="28"/>
          <w:szCs w:val="28"/>
        </w:rPr>
      </w:pPr>
    </w:p>
    <w:p w:rsidR="006A53AC" w:rsidRDefault="006A53AC" w:rsidP="006A53AC">
      <w:pPr>
        <w:jc w:val="center"/>
        <w:rPr>
          <w:rFonts w:ascii="Tahoma" w:hAnsi="Tahoma" w:cs="Tahoma"/>
          <w:sz w:val="28"/>
          <w:szCs w:val="28"/>
        </w:rPr>
      </w:pPr>
    </w:p>
    <w:p w:rsidR="004E14A2" w:rsidRDefault="006A53AC" w:rsidP="006A53AC">
      <w:pPr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Prof. Dra. </w:t>
      </w:r>
      <w:r w:rsidR="004E14A2">
        <w:rPr>
          <w:rFonts w:ascii="Tahoma" w:hAnsi="Tahoma" w:cs="Tahoma"/>
          <w:sz w:val="28"/>
          <w:szCs w:val="28"/>
        </w:rPr>
        <w:t>Luciana Gomes Barbosa</w:t>
      </w:r>
    </w:p>
    <w:p w:rsidR="006A53AC" w:rsidRPr="00952460" w:rsidRDefault="006A53AC" w:rsidP="006A53AC">
      <w:pPr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Presidente da Comissão</w:t>
      </w:r>
    </w:p>
    <w:sectPr w:rsidR="006A53AC" w:rsidRPr="00952460" w:rsidSect="004640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E4DC8"/>
    <w:multiLevelType w:val="hybridMultilevel"/>
    <w:tmpl w:val="A2308DA8"/>
    <w:lvl w:ilvl="0" w:tplc="6088D27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830594"/>
    <w:multiLevelType w:val="hybridMultilevel"/>
    <w:tmpl w:val="16447652"/>
    <w:lvl w:ilvl="0" w:tplc="99E6AEC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DB1"/>
    <w:rsid w:val="00030665"/>
    <w:rsid w:val="00090FA3"/>
    <w:rsid w:val="000B7564"/>
    <w:rsid w:val="000D78E4"/>
    <w:rsid w:val="0013428F"/>
    <w:rsid w:val="0015028D"/>
    <w:rsid w:val="001929CD"/>
    <w:rsid w:val="00201149"/>
    <w:rsid w:val="002151CC"/>
    <w:rsid w:val="002628CB"/>
    <w:rsid w:val="002E7AF2"/>
    <w:rsid w:val="0033739C"/>
    <w:rsid w:val="00373206"/>
    <w:rsid w:val="00375DAD"/>
    <w:rsid w:val="00385F5C"/>
    <w:rsid w:val="00395F4A"/>
    <w:rsid w:val="003E2B12"/>
    <w:rsid w:val="003E5643"/>
    <w:rsid w:val="003E5738"/>
    <w:rsid w:val="00402A06"/>
    <w:rsid w:val="00410432"/>
    <w:rsid w:val="00435041"/>
    <w:rsid w:val="004371E7"/>
    <w:rsid w:val="00464048"/>
    <w:rsid w:val="004E14A2"/>
    <w:rsid w:val="004F70BE"/>
    <w:rsid w:val="00573C2A"/>
    <w:rsid w:val="00585599"/>
    <w:rsid w:val="00590F53"/>
    <w:rsid w:val="00594256"/>
    <w:rsid w:val="005A1851"/>
    <w:rsid w:val="005E582B"/>
    <w:rsid w:val="006062D9"/>
    <w:rsid w:val="006A09A4"/>
    <w:rsid w:val="006A53AC"/>
    <w:rsid w:val="006B697B"/>
    <w:rsid w:val="006D28AF"/>
    <w:rsid w:val="00734C4F"/>
    <w:rsid w:val="007712BC"/>
    <w:rsid w:val="007A3130"/>
    <w:rsid w:val="007E0A5F"/>
    <w:rsid w:val="00826542"/>
    <w:rsid w:val="008414D9"/>
    <w:rsid w:val="008C4773"/>
    <w:rsid w:val="00952460"/>
    <w:rsid w:val="009F0B30"/>
    <w:rsid w:val="00A538F6"/>
    <w:rsid w:val="00AD79EF"/>
    <w:rsid w:val="00B33D20"/>
    <w:rsid w:val="00B55696"/>
    <w:rsid w:val="00BF2276"/>
    <w:rsid w:val="00C96802"/>
    <w:rsid w:val="00CB1550"/>
    <w:rsid w:val="00D1579C"/>
    <w:rsid w:val="00D52DB1"/>
    <w:rsid w:val="00D60A3A"/>
    <w:rsid w:val="00D64CB7"/>
    <w:rsid w:val="00D958D0"/>
    <w:rsid w:val="00F25E53"/>
    <w:rsid w:val="00F37BAD"/>
    <w:rsid w:val="00F46A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52D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52DB1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52DB1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A53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53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52D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52DB1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52DB1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A53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53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Secretara Fitotecnia</dc:creator>
  <cp:lastModifiedBy>Secretara Fitotecnia</cp:lastModifiedBy>
  <cp:revision>2</cp:revision>
  <cp:lastPrinted>2019-11-01T18:19:00Z</cp:lastPrinted>
  <dcterms:created xsi:type="dcterms:W3CDTF">2019-11-06T17:07:00Z</dcterms:created>
  <dcterms:modified xsi:type="dcterms:W3CDTF">2019-11-06T17:07:00Z</dcterms:modified>
</cp:coreProperties>
</file>